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75B1" w14:textId="55D02C73" w:rsidR="000949BD" w:rsidRPr="00576549" w:rsidRDefault="00494335" w:rsidP="00494335">
      <w:pPr>
        <w:jc w:val="center"/>
        <w:rPr>
          <w:rFonts w:asciiTheme="majorEastAsia" w:eastAsiaTheme="majorEastAsia" w:hAnsiTheme="majorEastAsia"/>
          <w:b/>
          <w:sz w:val="72"/>
          <w:szCs w:val="72"/>
        </w:rPr>
      </w:pPr>
      <w:r w:rsidRPr="00576549">
        <w:rPr>
          <w:rFonts w:asciiTheme="majorEastAsia" w:eastAsiaTheme="majorEastAsia" w:hAnsiTheme="majorEastAsia" w:hint="eastAsia"/>
          <w:b/>
          <w:sz w:val="72"/>
          <w:szCs w:val="72"/>
        </w:rPr>
        <w:t>事業報告書</w:t>
      </w:r>
    </w:p>
    <w:p w14:paraId="326777D3" w14:textId="77777777" w:rsidR="0039335B" w:rsidRDefault="0039335B" w:rsidP="000949BD">
      <w:pPr>
        <w:ind w:leftChars="100" w:left="210" w:firstLineChars="300" w:firstLine="1325"/>
        <w:rPr>
          <w:b/>
          <w:sz w:val="44"/>
          <w:szCs w:val="44"/>
        </w:rPr>
      </w:pPr>
    </w:p>
    <w:p w14:paraId="198D9AF0" w14:textId="5AB8C21A" w:rsidR="000949BD" w:rsidRPr="00576549" w:rsidRDefault="0039335B" w:rsidP="00494335">
      <w:pPr>
        <w:ind w:leftChars="100" w:left="210"/>
        <w:jc w:val="center"/>
        <w:rPr>
          <w:rFonts w:asciiTheme="majorEastAsia" w:eastAsiaTheme="majorEastAsia" w:hAnsiTheme="majorEastAsia"/>
          <w:b/>
          <w:sz w:val="36"/>
          <w:szCs w:val="36"/>
        </w:rPr>
      </w:pPr>
      <w:r w:rsidRPr="00576549">
        <w:rPr>
          <w:rFonts w:asciiTheme="majorEastAsia" w:eastAsiaTheme="majorEastAsia" w:hAnsiTheme="majorEastAsia" w:hint="eastAsia"/>
          <w:b/>
          <w:sz w:val="36"/>
          <w:szCs w:val="36"/>
        </w:rPr>
        <w:t>令和</w:t>
      </w:r>
      <w:r w:rsidR="00BF032A">
        <w:rPr>
          <w:rFonts w:asciiTheme="majorEastAsia" w:eastAsiaTheme="majorEastAsia" w:hAnsiTheme="majorEastAsia" w:hint="eastAsia"/>
          <w:b/>
          <w:sz w:val="36"/>
          <w:szCs w:val="36"/>
        </w:rPr>
        <w:t>4</w:t>
      </w:r>
      <w:r w:rsidRPr="00576549">
        <w:rPr>
          <w:rFonts w:asciiTheme="majorEastAsia" w:eastAsiaTheme="majorEastAsia" w:hAnsiTheme="majorEastAsia" w:hint="eastAsia"/>
          <w:b/>
          <w:sz w:val="36"/>
          <w:szCs w:val="36"/>
        </w:rPr>
        <w:t>年4月～令和</w:t>
      </w:r>
      <w:r w:rsidR="00BF032A">
        <w:rPr>
          <w:rFonts w:asciiTheme="majorEastAsia" w:eastAsiaTheme="majorEastAsia" w:hAnsiTheme="majorEastAsia" w:hint="eastAsia"/>
          <w:b/>
          <w:sz w:val="36"/>
          <w:szCs w:val="36"/>
        </w:rPr>
        <w:t>5</w:t>
      </w:r>
      <w:r w:rsidRPr="00576549">
        <w:rPr>
          <w:rFonts w:asciiTheme="majorEastAsia" w:eastAsiaTheme="majorEastAsia" w:hAnsiTheme="majorEastAsia" w:hint="eastAsia"/>
          <w:b/>
          <w:sz w:val="36"/>
          <w:szCs w:val="36"/>
        </w:rPr>
        <w:t>年3月</w:t>
      </w:r>
    </w:p>
    <w:p w14:paraId="687DA6B4" w14:textId="77777777" w:rsidR="000949BD" w:rsidRDefault="000949BD" w:rsidP="000949BD">
      <w:pPr>
        <w:ind w:leftChars="100" w:left="210"/>
        <w:rPr>
          <w:b/>
          <w:sz w:val="44"/>
          <w:szCs w:val="44"/>
        </w:rPr>
      </w:pPr>
    </w:p>
    <w:p w14:paraId="3771261A" w14:textId="77777777" w:rsidR="000949BD" w:rsidRDefault="000949BD" w:rsidP="000949BD">
      <w:pPr>
        <w:ind w:leftChars="100" w:left="210"/>
        <w:rPr>
          <w:b/>
          <w:sz w:val="44"/>
          <w:szCs w:val="44"/>
        </w:rPr>
      </w:pPr>
    </w:p>
    <w:p w14:paraId="0ACF7DB4" w14:textId="77777777" w:rsidR="000949BD" w:rsidRDefault="000949BD" w:rsidP="000949BD">
      <w:pPr>
        <w:ind w:leftChars="100" w:left="210"/>
        <w:rPr>
          <w:b/>
          <w:sz w:val="44"/>
          <w:szCs w:val="44"/>
        </w:rPr>
      </w:pPr>
    </w:p>
    <w:p w14:paraId="63C5DBD9" w14:textId="77777777" w:rsidR="000949BD" w:rsidRDefault="000949BD" w:rsidP="000949BD">
      <w:pPr>
        <w:ind w:leftChars="100" w:left="210"/>
        <w:rPr>
          <w:b/>
          <w:sz w:val="44"/>
          <w:szCs w:val="44"/>
        </w:rPr>
      </w:pPr>
    </w:p>
    <w:p w14:paraId="3890098C" w14:textId="77777777" w:rsidR="000949BD" w:rsidRDefault="000949BD" w:rsidP="000949BD">
      <w:pPr>
        <w:ind w:leftChars="100" w:left="210"/>
        <w:rPr>
          <w:b/>
          <w:sz w:val="44"/>
          <w:szCs w:val="44"/>
        </w:rPr>
      </w:pPr>
    </w:p>
    <w:p w14:paraId="08CB010D" w14:textId="77777777" w:rsidR="000949BD" w:rsidRDefault="000949BD" w:rsidP="000949BD">
      <w:pPr>
        <w:ind w:leftChars="100" w:left="210"/>
        <w:rPr>
          <w:b/>
          <w:sz w:val="44"/>
          <w:szCs w:val="44"/>
        </w:rPr>
      </w:pPr>
    </w:p>
    <w:p w14:paraId="6EF4043F" w14:textId="77777777" w:rsidR="000949BD" w:rsidRDefault="000949BD" w:rsidP="000949BD">
      <w:pPr>
        <w:ind w:leftChars="100" w:left="210"/>
        <w:rPr>
          <w:b/>
          <w:sz w:val="44"/>
          <w:szCs w:val="44"/>
        </w:rPr>
      </w:pPr>
    </w:p>
    <w:p w14:paraId="2253CB64" w14:textId="77777777" w:rsidR="000949BD" w:rsidRDefault="000949BD" w:rsidP="000949BD">
      <w:pPr>
        <w:ind w:leftChars="100" w:left="210"/>
        <w:rPr>
          <w:b/>
          <w:sz w:val="44"/>
          <w:szCs w:val="44"/>
        </w:rPr>
      </w:pPr>
    </w:p>
    <w:p w14:paraId="03AE8164" w14:textId="77777777" w:rsidR="000949BD" w:rsidRDefault="000949BD" w:rsidP="000949BD">
      <w:pPr>
        <w:ind w:leftChars="100" w:left="210"/>
        <w:rPr>
          <w:b/>
          <w:sz w:val="44"/>
          <w:szCs w:val="44"/>
        </w:rPr>
      </w:pPr>
    </w:p>
    <w:p w14:paraId="58A6866F" w14:textId="77777777" w:rsidR="000949BD" w:rsidRDefault="000949BD" w:rsidP="000949BD">
      <w:pPr>
        <w:ind w:leftChars="100" w:left="210"/>
        <w:rPr>
          <w:b/>
          <w:sz w:val="44"/>
          <w:szCs w:val="44"/>
        </w:rPr>
      </w:pPr>
    </w:p>
    <w:p w14:paraId="07803781" w14:textId="77777777" w:rsidR="000949BD" w:rsidRDefault="000949BD" w:rsidP="000949BD">
      <w:pPr>
        <w:ind w:leftChars="100" w:left="210"/>
        <w:rPr>
          <w:b/>
          <w:sz w:val="44"/>
          <w:szCs w:val="44"/>
        </w:rPr>
      </w:pPr>
    </w:p>
    <w:p w14:paraId="5CDE07E9" w14:textId="77777777" w:rsidR="000949BD" w:rsidRPr="00576549" w:rsidRDefault="000949BD" w:rsidP="000949BD">
      <w:pPr>
        <w:ind w:leftChars="100" w:left="210" w:firstLineChars="400" w:firstLine="1767"/>
        <w:rPr>
          <w:rFonts w:asciiTheme="majorEastAsia" w:eastAsiaTheme="majorEastAsia" w:hAnsiTheme="majorEastAsia"/>
          <w:b/>
          <w:sz w:val="44"/>
          <w:szCs w:val="44"/>
        </w:rPr>
      </w:pPr>
      <w:r w:rsidRPr="00576549">
        <w:rPr>
          <w:rFonts w:asciiTheme="majorEastAsia" w:eastAsiaTheme="majorEastAsia" w:hAnsiTheme="majorEastAsia" w:hint="eastAsia"/>
          <w:b/>
          <w:sz w:val="44"/>
          <w:szCs w:val="44"/>
        </w:rPr>
        <w:t>社会福祉法人　幸雪会</w:t>
      </w:r>
    </w:p>
    <w:p w14:paraId="4CE24A63" w14:textId="77777777" w:rsidR="000949BD" w:rsidRPr="00BA6D67" w:rsidRDefault="000949BD" w:rsidP="000949BD">
      <w:pPr>
        <w:ind w:leftChars="100" w:left="210"/>
        <w:rPr>
          <w:b/>
          <w:sz w:val="44"/>
          <w:szCs w:val="44"/>
        </w:rPr>
      </w:pPr>
    </w:p>
    <w:p w14:paraId="204CA284" w14:textId="77777777" w:rsidR="000949BD" w:rsidRPr="004B5F5C" w:rsidRDefault="000949BD" w:rsidP="000949BD">
      <w:pPr>
        <w:rPr>
          <w:b/>
          <w:sz w:val="22"/>
        </w:rPr>
      </w:pPr>
      <w:r>
        <w:rPr>
          <w:rFonts w:hint="eastAsia"/>
          <w:b/>
          <w:sz w:val="22"/>
        </w:rPr>
        <w:t xml:space="preserve">　　</w:t>
      </w:r>
    </w:p>
    <w:p w14:paraId="06A45052" w14:textId="370360AB" w:rsidR="000949BD" w:rsidRDefault="000949BD">
      <w:pPr>
        <w:widowControl/>
        <w:jc w:val="left"/>
        <w:rPr>
          <w:b/>
          <w:sz w:val="28"/>
          <w:szCs w:val="28"/>
        </w:rPr>
      </w:pPr>
    </w:p>
    <w:p w14:paraId="7DD8E1D6" w14:textId="77777777" w:rsidR="000949BD" w:rsidRDefault="000949BD">
      <w:pPr>
        <w:rPr>
          <w:b/>
          <w:sz w:val="28"/>
          <w:szCs w:val="28"/>
        </w:rPr>
      </w:pPr>
    </w:p>
    <w:p w14:paraId="33EF4EC4" w14:textId="77777777" w:rsidR="00FA09BA" w:rsidRPr="00F73607" w:rsidRDefault="00FA09BA" w:rsidP="00FA09BA">
      <w:pPr>
        <w:widowControl/>
        <w:jc w:val="center"/>
        <w:rPr>
          <w:rFonts w:asciiTheme="majorEastAsia" w:eastAsiaTheme="majorEastAsia" w:hAnsiTheme="majorEastAsia"/>
          <w:b/>
          <w:sz w:val="44"/>
          <w:szCs w:val="44"/>
        </w:rPr>
      </w:pPr>
      <w:r w:rsidRPr="00F73607">
        <w:rPr>
          <w:rFonts w:asciiTheme="majorEastAsia" w:eastAsiaTheme="majorEastAsia" w:hAnsiTheme="majorEastAsia" w:hint="eastAsia"/>
          <w:b/>
          <w:sz w:val="44"/>
          <w:szCs w:val="44"/>
        </w:rPr>
        <w:lastRenderedPageBreak/>
        <w:t>目　次</w:t>
      </w:r>
    </w:p>
    <w:p w14:paraId="765D98A4" w14:textId="66224D7E" w:rsidR="0094235B" w:rsidRPr="00F73607" w:rsidRDefault="0031534C" w:rsidP="00FA09BA">
      <w:pPr>
        <w:widowControl/>
        <w:jc w:val="left"/>
        <w:rPr>
          <w:rFonts w:asciiTheme="majorEastAsia" w:eastAsiaTheme="majorEastAsia" w:hAnsiTheme="majorEastAsia"/>
          <w:b/>
          <w:sz w:val="32"/>
          <w:szCs w:val="32"/>
        </w:rPr>
      </w:pPr>
      <w:r w:rsidRPr="00F73607">
        <w:rPr>
          <w:rFonts w:asciiTheme="majorEastAsia" w:eastAsiaTheme="majorEastAsia" w:hAnsiTheme="majorEastAsia" w:hint="eastAsia"/>
          <w:b/>
          <w:sz w:val="32"/>
          <w:szCs w:val="32"/>
        </w:rPr>
        <w:t>Ⅰ.　理念</w:t>
      </w:r>
    </w:p>
    <w:p w14:paraId="6BAD2EAC" w14:textId="5C805722" w:rsidR="00770736" w:rsidRPr="009A1A58" w:rsidRDefault="00770736"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
          <w:sz w:val="20"/>
          <w:szCs w:val="20"/>
        </w:rPr>
        <w:t xml:space="preserve">　</w:t>
      </w:r>
      <w:r w:rsidRPr="009A1A58">
        <w:rPr>
          <w:rFonts w:asciiTheme="majorEastAsia" w:eastAsiaTheme="majorEastAsia" w:hAnsiTheme="majorEastAsia" w:hint="eastAsia"/>
          <w:bCs/>
          <w:sz w:val="20"/>
          <w:szCs w:val="20"/>
        </w:rPr>
        <w:t>1.　基本理念</w:t>
      </w:r>
    </w:p>
    <w:p w14:paraId="429B95F5" w14:textId="2ADD18FC" w:rsidR="00770736" w:rsidRPr="009A1A58" w:rsidRDefault="00770736"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2.　事業理念</w:t>
      </w:r>
    </w:p>
    <w:p w14:paraId="7F144965" w14:textId="3252FCC5" w:rsidR="00770736" w:rsidRPr="009A1A58" w:rsidRDefault="00770736"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3.　沿革</w:t>
      </w:r>
    </w:p>
    <w:p w14:paraId="34B7CF3C" w14:textId="0F8A9A27" w:rsidR="00770736" w:rsidRPr="009A1A58" w:rsidRDefault="00770736"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4.　事業サービス概要</w:t>
      </w:r>
    </w:p>
    <w:p w14:paraId="6C53537E" w14:textId="0607B6DC" w:rsidR="00770736" w:rsidRPr="00F73607" w:rsidRDefault="0031534C" w:rsidP="00FA09BA">
      <w:pPr>
        <w:widowControl/>
        <w:jc w:val="left"/>
        <w:rPr>
          <w:rFonts w:asciiTheme="majorEastAsia" w:eastAsiaTheme="majorEastAsia" w:hAnsiTheme="majorEastAsia"/>
          <w:b/>
          <w:sz w:val="32"/>
          <w:szCs w:val="32"/>
        </w:rPr>
      </w:pPr>
      <w:r w:rsidRPr="00F73607">
        <w:rPr>
          <w:rFonts w:asciiTheme="majorEastAsia" w:eastAsiaTheme="majorEastAsia" w:hAnsiTheme="majorEastAsia" w:hint="eastAsia"/>
          <w:b/>
          <w:sz w:val="32"/>
          <w:szCs w:val="32"/>
        </w:rPr>
        <w:t>Ⅱ.　令和</w:t>
      </w:r>
      <w:r w:rsidR="00BF032A" w:rsidRPr="00F73607">
        <w:rPr>
          <w:rFonts w:asciiTheme="majorEastAsia" w:eastAsiaTheme="majorEastAsia" w:hAnsiTheme="majorEastAsia" w:hint="eastAsia"/>
          <w:b/>
          <w:sz w:val="32"/>
          <w:szCs w:val="32"/>
        </w:rPr>
        <w:t>4</w:t>
      </w:r>
      <w:r w:rsidRPr="00F73607">
        <w:rPr>
          <w:rFonts w:asciiTheme="majorEastAsia" w:eastAsiaTheme="majorEastAsia" w:hAnsiTheme="majorEastAsia" w:hint="eastAsia"/>
          <w:b/>
          <w:sz w:val="32"/>
          <w:szCs w:val="32"/>
        </w:rPr>
        <w:t>年度事業活動報告</w:t>
      </w:r>
    </w:p>
    <w:p w14:paraId="4DDF5D4D" w14:textId="1D8EDC86" w:rsidR="00340E37" w:rsidRPr="009A1A58" w:rsidRDefault="00340E37" w:rsidP="00FA09BA">
      <w:pPr>
        <w:widowControl/>
        <w:jc w:val="left"/>
        <w:rPr>
          <w:rFonts w:asciiTheme="majorEastAsia" w:eastAsiaTheme="majorEastAsia" w:hAnsiTheme="majorEastAsia"/>
          <w:bCs/>
          <w:sz w:val="20"/>
          <w:szCs w:val="20"/>
        </w:rPr>
      </w:pPr>
      <w:r>
        <w:rPr>
          <w:rFonts w:asciiTheme="majorEastAsia" w:eastAsiaTheme="majorEastAsia" w:hAnsiTheme="majorEastAsia" w:hint="eastAsia"/>
          <w:b/>
          <w:sz w:val="24"/>
          <w:szCs w:val="24"/>
        </w:rPr>
        <w:t xml:space="preserve">　</w:t>
      </w:r>
      <w:r w:rsidRPr="009A1A58">
        <w:rPr>
          <w:rFonts w:asciiTheme="majorEastAsia" w:eastAsiaTheme="majorEastAsia" w:hAnsiTheme="majorEastAsia" w:hint="eastAsia"/>
          <w:bCs/>
          <w:sz w:val="20"/>
          <w:szCs w:val="20"/>
        </w:rPr>
        <w:t>1.　社会福祉法人幸雪会　法人事業報告</w:t>
      </w:r>
    </w:p>
    <w:p w14:paraId="0CAECEE9" w14:textId="1EDE6947" w:rsidR="00340E37" w:rsidRPr="009A1A58" w:rsidRDefault="00340E37"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2.　法人本部より報告</w:t>
      </w:r>
    </w:p>
    <w:p w14:paraId="55798A22" w14:textId="2208D4DE" w:rsidR="00340E37" w:rsidRPr="009A1A58" w:rsidRDefault="00340E37"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・感染症対策</w:t>
      </w:r>
    </w:p>
    <w:p w14:paraId="47DAFF59" w14:textId="2F4449E2" w:rsidR="00943A2A" w:rsidRPr="009A1A58" w:rsidRDefault="00943A2A"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・人材育成と新卒者採用</w:t>
      </w:r>
    </w:p>
    <w:p w14:paraId="69D32D6E" w14:textId="76902F5E" w:rsidR="00094963" w:rsidRPr="009A1A58" w:rsidRDefault="00094963"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・経費節減</w:t>
      </w:r>
    </w:p>
    <w:p w14:paraId="1476247C" w14:textId="241AE3F9" w:rsidR="00094963" w:rsidRPr="009A1A58" w:rsidRDefault="00094963"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・年間行事企画</w:t>
      </w:r>
    </w:p>
    <w:p w14:paraId="36A88F04" w14:textId="474FADD1" w:rsidR="00094963" w:rsidRPr="009A1A58" w:rsidRDefault="00094963"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3.　特別養護老人ホーム遊陶里事業報告</w:t>
      </w:r>
    </w:p>
    <w:p w14:paraId="60DE5050" w14:textId="270C8CBE" w:rsidR="00021F19" w:rsidRPr="009A1A58" w:rsidRDefault="00021F19"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・運営状況</w:t>
      </w:r>
      <w:r w:rsidR="00F73607">
        <w:rPr>
          <w:rFonts w:asciiTheme="majorEastAsia" w:eastAsiaTheme="majorEastAsia" w:hAnsiTheme="majorEastAsia" w:hint="eastAsia"/>
          <w:bCs/>
          <w:sz w:val="20"/>
          <w:szCs w:val="20"/>
        </w:rPr>
        <w:t>・利用状況</w:t>
      </w:r>
    </w:p>
    <w:p w14:paraId="259C75A8" w14:textId="4953D60E" w:rsidR="00DF13AD" w:rsidRPr="009A1A58" w:rsidRDefault="00DF13AD"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4.　看多機遊陶里事業報告</w:t>
      </w:r>
    </w:p>
    <w:p w14:paraId="3ADA45AF" w14:textId="5A00FBD5" w:rsidR="00DF13AD" w:rsidRPr="009A1A58" w:rsidRDefault="00DF13AD"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・運営状況</w:t>
      </w:r>
      <w:r w:rsidR="00F73607">
        <w:rPr>
          <w:rFonts w:asciiTheme="majorEastAsia" w:eastAsiaTheme="majorEastAsia" w:hAnsiTheme="majorEastAsia" w:hint="eastAsia"/>
          <w:bCs/>
          <w:sz w:val="20"/>
          <w:szCs w:val="20"/>
        </w:rPr>
        <w:t>・利用状況</w:t>
      </w:r>
    </w:p>
    <w:p w14:paraId="6951E391" w14:textId="48A44803" w:rsidR="005D7FFE" w:rsidRPr="009A1A58" w:rsidRDefault="005D7FFE"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5.　ショートステイ遊陶里</w:t>
      </w:r>
    </w:p>
    <w:p w14:paraId="2D2EA4F0" w14:textId="571FEB9F" w:rsidR="005D7FFE" w:rsidRPr="009A1A58" w:rsidRDefault="005D7FFE"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・運営状況</w:t>
      </w:r>
      <w:r w:rsidR="00D3313A">
        <w:rPr>
          <w:rFonts w:asciiTheme="majorEastAsia" w:eastAsiaTheme="majorEastAsia" w:hAnsiTheme="majorEastAsia" w:hint="eastAsia"/>
          <w:bCs/>
          <w:sz w:val="20"/>
          <w:szCs w:val="20"/>
        </w:rPr>
        <w:t>・利用状況</w:t>
      </w:r>
    </w:p>
    <w:p w14:paraId="51E4D478" w14:textId="116D476B" w:rsidR="00E01869" w:rsidRPr="009A1A58" w:rsidRDefault="00E01869"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6.　デイサービス咲陶里</w:t>
      </w:r>
    </w:p>
    <w:p w14:paraId="12F9FC1D" w14:textId="32A01745" w:rsidR="00E01869" w:rsidRPr="009A1A58" w:rsidRDefault="00E01869"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・運営状況</w:t>
      </w:r>
      <w:r w:rsidR="00D3313A">
        <w:rPr>
          <w:rFonts w:asciiTheme="majorEastAsia" w:eastAsiaTheme="majorEastAsia" w:hAnsiTheme="majorEastAsia" w:hint="eastAsia"/>
          <w:bCs/>
          <w:sz w:val="20"/>
          <w:szCs w:val="20"/>
        </w:rPr>
        <w:t>・利用状況</w:t>
      </w:r>
    </w:p>
    <w:p w14:paraId="4FF9BC7B" w14:textId="59BF66CF" w:rsidR="00401701" w:rsidRPr="009A1A58" w:rsidRDefault="00401701"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7.　ヘルパーステーション遊陶里</w:t>
      </w:r>
    </w:p>
    <w:p w14:paraId="1ED7F0B6" w14:textId="3C723A07" w:rsidR="00401701" w:rsidRDefault="00401701"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・運営状況</w:t>
      </w:r>
    </w:p>
    <w:p w14:paraId="06FC4B26" w14:textId="5795BDED" w:rsidR="009A1A58" w:rsidRDefault="009A1A58" w:rsidP="00FA09BA">
      <w:pPr>
        <w:widowControl/>
        <w:jc w:val="left"/>
        <w:rPr>
          <w:rFonts w:asciiTheme="majorEastAsia" w:eastAsiaTheme="majorEastAsia" w:hAnsiTheme="majorEastAsia"/>
          <w:bCs/>
          <w:sz w:val="20"/>
          <w:szCs w:val="20"/>
        </w:rPr>
      </w:pPr>
      <w:r>
        <w:rPr>
          <w:rFonts w:asciiTheme="majorEastAsia" w:eastAsiaTheme="majorEastAsia" w:hAnsiTheme="majorEastAsia" w:hint="eastAsia"/>
          <w:bCs/>
          <w:sz w:val="20"/>
          <w:szCs w:val="20"/>
        </w:rPr>
        <w:t xml:space="preserve">　8.　癒処陶里夢</w:t>
      </w:r>
    </w:p>
    <w:p w14:paraId="04530F19" w14:textId="39DD66EB" w:rsidR="009A1A58" w:rsidRPr="009A1A58" w:rsidRDefault="009A1A58" w:rsidP="00FA09BA">
      <w:pPr>
        <w:widowControl/>
        <w:jc w:val="left"/>
        <w:rPr>
          <w:rFonts w:asciiTheme="majorEastAsia" w:eastAsiaTheme="majorEastAsia" w:hAnsiTheme="majorEastAsia"/>
          <w:bCs/>
          <w:sz w:val="20"/>
          <w:szCs w:val="20"/>
        </w:rPr>
      </w:pPr>
      <w:r>
        <w:rPr>
          <w:rFonts w:asciiTheme="majorEastAsia" w:eastAsiaTheme="majorEastAsia" w:hAnsiTheme="majorEastAsia" w:hint="eastAsia"/>
          <w:bCs/>
          <w:sz w:val="20"/>
          <w:szCs w:val="20"/>
        </w:rPr>
        <w:t xml:space="preserve">　　　・運営状況・利用状況</w:t>
      </w:r>
    </w:p>
    <w:p w14:paraId="0528EEB8" w14:textId="624EA430" w:rsidR="00401701" w:rsidRPr="009A1A58" w:rsidRDefault="00401701"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w:t>
      </w:r>
      <w:r w:rsidR="009A1A58">
        <w:rPr>
          <w:rFonts w:asciiTheme="majorEastAsia" w:eastAsiaTheme="majorEastAsia" w:hAnsiTheme="majorEastAsia" w:hint="eastAsia"/>
          <w:bCs/>
          <w:sz w:val="20"/>
          <w:szCs w:val="20"/>
        </w:rPr>
        <w:t>9</w:t>
      </w:r>
      <w:r w:rsidRPr="009A1A58">
        <w:rPr>
          <w:rFonts w:asciiTheme="majorEastAsia" w:eastAsiaTheme="majorEastAsia" w:hAnsiTheme="majorEastAsia" w:hint="eastAsia"/>
          <w:bCs/>
          <w:sz w:val="20"/>
          <w:szCs w:val="20"/>
        </w:rPr>
        <w:t>.　その他事業所報告</w:t>
      </w:r>
    </w:p>
    <w:p w14:paraId="291DB636" w14:textId="4F616EF6" w:rsidR="00412A9D" w:rsidRPr="009A1A58" w:rsidRDefault="00412A9D"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Ⅰ.訪問看護ステーション遊陶里</w:t>
      </w:r>
    </w:p>
    <w:p w14:paraId="67EAB718" w14:textId="0DDA400C" w:rsidR="00412A9D" w:rsidRPr="009A1A58" w:rsidRDefault="00412A9D"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Ⅱ.ケアプランセンター遊陶里</w:t>
      </w:r>
    </w:p>
    <w:p w14:paraId="08D7B739" w14:textId="1AFDFC90" w:rsidR="00412A9D" w:rsidRPr="009A1A58" w:rsidRDefault="00412A9D"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Ⅲ.住宅型有料老人ホーム小陶里</w:t>
      </w:r>
    </w:p>
    <w:p w14:paraId="786A8100" w14:textId="1DBA7713" w:rsidR="000949BD" w:rsidRPr="009A1A58" w:rsidRDefault="00412A9D" w:rsidP="00FA09BA">
      <w:pPr>
        <w:widowControl/>
        <w:jc w:val="left"/>
        <w:rPr>
          <w:rFonts w:asciiTheme="majorEastAsia" w:eastAsiaTheme="majorEastAsia" w:hAnsiTheme="majorEastAsia"/>
          <w:bCs/>
          <w:sz w:val="20"/>
          <w:szCs w:val="20"/>
        </w:rPr>
      </w:pPr>
      <w:r w:rsidRPr="009A1A58">
        <w:rPr>
          <w:rFonts w:asciiTheme="majorEastAsia" w:eastAsiaTheme="majorEastAsia" w:hAnsiTheme="majorEastAsia" w:hint="eastAsia"/>
          <w:bCs/>
          <w:sz w:val="20"/>
          <w:szCs w:val="20"/>
        </w:rPr>
        <w:t xml:space="preserve">　　　Ⅳ.住宅型有料老人ホーム咲陶里</w:t>
      </w:r>
    </w:p>
    <w:p w14:paraId="7C46313C" w14:textId="2BDBCA8D" w:rsidR="002975E4" w:rsidRPr="00F73607" w:rsidRDefault="0031534C" w:rsidP="00FA09BA">
      <w:pPr>
        <w:widowControl/>
        <w:jc w:val="left"/>
        <w:rPr>
          <w:rFonts w:asciiTheme="majorEastAsia" w:eastAsiaTheme="majorEastAsia" w:hAnsiTheme="majorEastAsia"/>
          <w:b/>
          <w:sz w:val="32"/>
          <w:szCs w:val="32"/>
        </w:rPr>
      </w:pPr>
      <w:r w:rsidRPr="00F73607">
        <w:rPr>
          <w:rFonts w:asciiTheme="majorEastAsia" w:eastAsiaTheme="majorEastAsia" w:hAnsiTheme="majorEastAsia" w:hint="eastAsia"/>
          <w:b/>
          <w:sz w:val="32"/>
          <w:szCs w:val="32"/>
        </w:rPr>
        <w:t>Ⅲ.　総括</w:t>
      </w:r>
    </w:p>
    <w:p w14:paraId="6611A6B5" w14:textId="77777777" w:rsidR="009A1A58" w:rsidRPr="009A1A58" w:rsidRDefault="009A1A58" w:rsidP="00FA09BA">
      <w:pPr>
        <w:widowControl/>
        <w:jc w:val="left"/>
        <w:rPr>
          <w:rFonts w:asciiTheme="majorEastAsia" w:eastAsiaTheme="majorEastAsia" w:hAnsiTheme="majorEastAsia"/>
          <w:b/>
          <w:sz w:val="24"/>
          <w:szCs w:val="24"/>
        </w:rPr>
      </w:pPr>
    </w:p>
    <w:p w14:paraId="5A2ED87D" w14:textId="45348A0B" w:rsidR="00D67823" w:rsidRDefault="00576549" w:rsidP="00D67823">
      <w:pPr>
        <w:jc w:val="center"/>
        <w:rPr>
          <w:rFonts w:asciiTheme="majorEastAsia" w:eastAsiaTheme="majorEastAsia" w:hAnsiTheme="majorEastAsia"/>
          <w:b/>
          <w:sz w:val="24"/>
          <w:szCs w:val="24"/>
        </w:rPr>
      </w:pPr>
      <w:r w:rsidRPr="005D2FAA">
        <w:rPr>
          <w:rFonts w:asciiTheme="majorEastAsia" w:eastAsiaTheme="majorEastAsia" w:hAnsiTheme="majorEastAsia" w:hint="eastAsia"/>
          <w:b/>
          <w:sz w:val="52"/>
          <w:szCs w:val="52"/>
        </w:rPr>
        <w:lastRenderedPageBreak/>
        <w:t>Ⅰ.　理 念</w:t>
      </w:r>
    </w:p>
    <w:p w14:paraId="0BA0A523" w14:textId="77777777" w:rsidR="00D67823" w:rsidRPr="00D67823" w:rsidRDefault="00D67823" w:rsidP="00D67823">
      <w:pPr>
        <w:jc w:val="center"/>
        <w:rPr>
          <w:rFonts w:asciiTheme="majorEastAsia" w:eastAsiaTheme="majorEastAsia" w:hAnsiTheme="majorEastAsia"/>
          <w:b/>
          <w:sz w:val="24"/>
          <w:szCs w:val="24"/>
        </w:rPr>
      </w:pPr>
    </w:p>
    <w:p w14:paraId="76226590" w14:textId="7322AB99" w:rsidR="00D67823" w:rsidRDefault="00563D4C" w:rsidP="00D67823">
      <w:pPr>
        <w:jc w:val="left"/>
        <w:rPr>
          <w:rFonts w:asciiTheme="majorEastAsia" w:eastAsiaTheme="majorEastAsia" w:hAnsiTheme="majorEastAsia"/>
          <w:b/>
          <w:sz w:val="24"/>
          <w:szCs w:val="24"/>
        </w:rPr>
      </w:pPr>
      <w:r>
        <w:rPr>
          <w:rFonts w:asciiTheme="majorEastAsia" w:eastAsiaTheme="majorEastAsia" w:hAnsiTheme="majorEastAsia" w:hint="eastAsia"/>
          <w:b/>
          <w:sz w:val="32"/>
          <w:szCs w:val="32"/>
        </w:rPr>
        <w:t>1.</w:t>
      </w:r>
      <w:r w:rsidR="00D67823">
        <w:rPr>
          <w:rFonts w:asciiTheme="majorEastAsia" w:eastAsiaTheme="majorEastAsia" w:hAnsiTheme="majorEastAsia" w:hint="eastAsia"/>
          <w:b/>
          <w:sz w:val="32"/>
          <w:szCs w:val="32"/>
        </w:rPr>
        <w:t>基本</w:t>
      </w:r>
      <w:r w:rsidR="00D67823" w:rsidRPr="00D67823">
        <w:rPr>
          <w:rFonts w:asciiTheme="majorEastAsia" w:eastAsiaTheme="majorEastAsia" w:hAnsiTheme="majorEastAsia" w:hint="eastAsia"/>
          <w:b/>
          <w:sz w:val="32"/>
          <w:szCs w:val="32"/>
        </w:rPr>
        <w:t>理念</w:t>
      </w:r>
    </w:p>
    <w:p w14:paraId="1EC1A727" w14:textId="350CFE42" w:rsidR="00D67823" w:rsidRPr="0032297A" w:rsidRDefault="00D67823" w:rsidP="00D67823">
      <w:pPr>
        <w:jc w:val="left"/>
        <w:rPr>
          <w:rFonts w:asciiTheme="majorEastAsia" w:eastAsiaTheme="majorEastAsia" w:hAnsiTheme="majorEastAsia"/>
          <w:b/>
          <w:sz w:val="36"/>
          <w:szCs w:val="36"/>
        </w:rPr>
      </w:pPr>
      <w:r w:rsidRPr="0032297A">
        <w:rPr>
          <w:rFonts w:asciiTheme="majorEastAsia" w:eastAsiaTheme="majorEastAsia" w:hAnsiTheme="majorEastAsia" w:hint="eastAsia"/>
          <w:b/>
          <w:sz w:val="36"/>
          <w:szCs w:val="36"/>
        </w:rPr>
        <w:t>『和敬清寂』</w:t>
      </w:r>
    </w:p>
    <w:p w14:paraId="68489035" w14:textId="74ADDE0A" w:rsidR="00D67823" w:rsidRDefault="00563D4C" w:rsidP="00D67823">
      <w:pPr>
        <w:jc w:val="left"/>
        <w:rPr>
          <w:rFonts w:asciiTheme="majorEastAsia" w:eastAsiaTheme="majorEastAsia" w:hAnsiTheme="majorEastAsia"/>
          <w:b/>
          <w:sz w:val="24"/>
          <w:szCs w:val="24"/>
        </w:rPr>
      </w:pPr>
      <w:r>
        <w:rPr>
          <w:rFonts w:asciiTheme="majorEastAsia" w:eastAsiaTheme="majorEastAsia" w:hAnsiTheme="majorEastAsia" w:hint="eastAsia"/>
          <w:b/>
          <w:sz w:val="32"/>
          <w:szCs w:val="32"/>
        </w:rPr>
        <w:t>2.</w:t>
      </w:r>
      <w:r w:rsidR="00D67823" w:rsidRPr="00D67823">
        <w:rPr>
          <w:rFonts w:asciiTheme="majorEastAsia" w:eastAsiaTheme="majorEastAsia" w:hAnsiTheme="majorEastAsia" w:hint="eastAsia"/>
          <w:b/>
          <w:sz w:val="32"/>
          <w:szCs w:val="32"/>
        </w:rPr>
        <w:t>事業理念</w:t>
      </w:r>
    </w:p>
    <w:p w14:paraId="32711B34" w14:textId="270F3196" w:rsidR="00817502" w:rsidRPr="00551244" w:rsidRDefault="00817502" w:rsidP="00D67823">
      <w:pPr>
        <w:jc w:val="left"/>
        <w:rPr>
          <w:rFonts w:asciiTheme="majorEastAsia" w:eastAsiaTheme="majorEastAsia" w:hAnsiTheme="majorEastAsia"/>
          <w:bCs/>
          <w:sz w:val="22"/>
        </w:rPr>
      </w:pPr>
      <w:r w:rsidRPr="00551244">
        <w:rPr>
          <w:rFonts w:asciiTheme="majorEastAsia" w:eastAsiaTheme="majorEastAsia" w:hAnsiTheme="majorEastAsia" w:hint="eastAsia"/>
          <w:bCs/>
          <w:sz w:val="22"/>
        </w:rPr>
        <w:t>自宅のくつろぎに医療の機能を。</w:t>
      </w:r>
    </w:p>
    <w:p w14:paraId="0BE41B1F" w14:textId="17089815" w:rsidR="00D67823" w:rsidRPr="00551244" w:rsidRDefault="00817502" w:rsidP="00D67823">
      <w:pPr>
        <w:jc w:val="left"/>
        <w:rPr>
          <w:rFonts w:asciiTheme="majorEastAsia" w:eastAsiaTheme="majorEastAsia" w:hAnsiTheme="majorEastAsia"/>
          <w:bCs/>
          <w:sz w:val="22"/>
        </w:rPr>
      </w:pPr>
      <w:r w:rsidRPr="00551244">
        <w:rPr>
          <w:rFonts w:asciiTheme="majorEastAsia" w:eastAsiaTheme="majorEastAsia" w:hAnsiTheme="majorEastAsia" w:hint="eastAsia"/>
          <w:bCs/>
          <w:sz w:val="22"/>
        </w:rPr>
        <w:t>地域をささえる総合福祉サービスとともに、</w:t>
      </w:r>
      <w:r w:rsidR="00757C60" w:rsidRPr="00551244">
        <w:rPr>
          <w:rFonts w:asciiTheme="majorEastAsia" w:eastAsiaTheme="majorEastAsia" w:hAnsiTheme="majorEastAsia" w:hint="eastAsia"/>
          <w:bCs/>
          <w:sz w:val="22"/>
        </w:rPr>
        <w:t>住み慣れた場所、なじみの顔で自分らしい生活と自分らしい人生を</w:t>
      </w:r>
      <w:r w:rsidR="002934AD" w:rsidRPr="00551244">
        <w:rPr>
          <w:rFonts w:asciiTheme="majorEastAsia" w:eastAsiaTheme="majorEastAsia" w:hAnsiTheme="majorEastAsia" w:hint="eastAsia"/>
          <w:bCs/>
          <w:sz w:val="22"/>
        </w:rPr>
        <w:t>。</w:t>
      </w:r>
    </w:p>
    <w:p w14:paraId="1A7DBCD6" w14:textId="64C22F69" w:rsidR="0021670D" w:rsidRPr="00551244" w:rsidRDefault="0021670D" w:rsidP="00D67823">
      <w:pPr>
        <w:jc w:val="left"/>
        <w:rPr>
          <w:rFonts w:asciiTheme="minorEastAsia" w:hAnsiTheme="minorEastAsia"/>
          <w:bCs/>
          <w:sz w:val="24"/>
          <w:szCs w:val="24"/>
        </w:rPr>
      </w:pPr>
    </w:p>
    <w:p w14:paraId="08A1CEE7" w14:textId="2D85B649" w:rsidR="0021670D" w:rsidRDefault="00563D4C" w:rsidP="00D67823">
      <w:pPr>
        <w:jc w:val="left"/>
        <w:rPr>
          <w:rFonts w:asciiTheme="majorEastAsia" w:eastAsiaTheme="majorEastAsia" w:hAnsiTheme="majorEastAsia"/>
          <w:b/>
          <w:sz w:val="24"/>
          <w:szCs w:val="24"/>
        </w:rPr>
      </w:pPr>
      <w:r>
        <w:rPr>
          <w:rFonts w:asciiTheme="majorEastAsia" w:eastAsiaTheme="majorEastAsia" w:hAnsiTheme="majorEastAsia" w:hint="eastAsia"/>
          <w:b/>
          <w:sz w:val="32"/>
          <w:szCs w:val="32"/>
        </w:rPr>
        <w:t>3</w:t>
      </w:r>
      <w:r w:rsidR="0021670D">
        <w:rPr>
          <w:rFonts w:asciiTheme="majorEastAsia" w:eastAsiaTheme="majorEastAsia" w:hAnsiTheme="majorEastAsia" w:hint="eastAsia"/>
          <w:b/>
          <w:sz w:val="32"/>
          <w:szCs w:val="32"/>
        </w:rPr>
        <w:t>.沿革</w:t>
      </w:r>
    </w:p>
    <w:tbl>
      <w:tblPr>
        <w:tblStyle w:val="a5"/>
        <w:tblW w:w="5000" w:type="pct"/>
        <w:tblLook w:val="04A0" w:firstRow="1" w:lastRow="0" w:firstColumn="1" w:lastColumn="0" w:noHBand="0" w:noVBand="1"/>
      </w:tblPr>
      <w:tblGrid>
        <w:gridCol w:w="1672"/>
        <w:gridCol w:w="1595"/>
        <w:gridCol w:w="5227"/>
      </w:tblGrid>
      <w:tr w:rsidR="00592FD0" w:rsidRPr="00F82EEB" w14:paraId="7B13498E" w14:textId="77777777" w:rsidTr="0094235B">
        <w:trPr>
          <w:trHeight w:val="263"/>
        </w:trPr>
        <w:tc>
          <w:tcPr>
            <w:tcW w:w="984" w:type="pct"/>
          </w:tcPr>
          <w:p w14:paraId="4ED2EEED" w14:textId="7323F532" w:rsidR="002C66D2" w:rsidRPr="00551244" w:rsidRDefault="002C66D2" w:rsidP="002C66D2">
            <w:pPr>
              <w:jc w:val="center"/>
              <w:rPr>
                <w:rFonts w:asciiTheme="majorEastAsia" w:eastAsiaTheme="majorEastAsia" w:hAnsiTheme="majorEastAsia"/>
                <w:bCs/>
                <w:sz w:val="22"/>
              </w:rPr>
            </w:pPr>
            <w:r w:rsidRPr="00551244">
              <w:rPr>
                <w:rFonts w:asciiTheme="majorEastAsia" w:eastAsiaTheme="majorEastAsia" w:hAnsiTheme="majorEastAsia" w:hint="eastAsia"/>
                <w:bCs/>
                <w:sz w:val="22"/>
              </w:rPr>
              <w:t>年</w:t>
            </w:r>
          </w:p>
        </w:tc>
        <w:tc>
          <w:tcPr>
            <w:tcW w:w="939" w:type="pct"/>
          </w:tcPr>
          <w:p w14:paraId="0D24D058" w14:textId="3C711174" w:rsidR="002C66D2" w:rsidRPr="00551244" w:rsidRDefault="002C66D2" w:rsidP="002C66D2">
            <w:pPr>
              <w:jc w:val="center"/>
              <w:rPr>
                <w:rFonts w:asciiTheme="majorEastAsia" w:eastAsiaTheme="majorEastAsia" w:hAnsiTheme="majorEastAsia"/>
                <w:bCs/>
                <w:sz w:val="22"/>
              </w:rPr>
            </w:pPr>
            <w:r w:rsidRPr="00551244">
              <w:rPr>
                <w:rFonts w:asciiTheme="majorEastAsia" w:eastAsiaTheme="majorEastAsia" w:hAnsiTheme="majorEastAsia" w:hint="eastAsia"/>
                <w:bCs/>
                <w:sz w:val="22"/>
              </w:rPr>
              <w:t>月日</w:t>
            </w:r>
          </w:p>
        </w:tc>
        <w:tc>
          <w:tcPr>
            <w:tcW w:w="3077" w:type="pct"/>
          </w:tcPr>
          <w:p w14:paraId="58597611" w14:textId="55038220" w:rsidR="00592FD0" w:rsidRPr="00551244" w:rsidRDefault="002C66D2" w:rsidP="002C66D2">
            <w:pPr>
              <w:jc w:val="center"/>
              <w:rPr>
                <w:rFonts w:asciiTheme="majorEastAsia" w:eastAsiaTheme="majorEastAsia" w:hAnsiTheme="majorEastAsia"/>
                <w:bCs/>
                <w:sz w:val="22"/>
              </w:rPr>
            </w:pPr>
            <w:r w:rsidRPr="00551244">
              <w:rPr>
                <w:rFonts w:asciiTheme="majorEastAsia" w:eastAsiaTheme="majorEastAsia" w:hAnsiTheme="majorEastAsia" w:hint="eastAsia"/>
                <w:bCs/>
                <w:sz w:val="22"/>
              </w:rPr>
              <w:t>歩み</w:t>
            </w:r>
          </w:p>
        </w:tc>
      </w:tr>
      <w:tr w:rsidR="00592FD0" w:rsidRPr="00F82EEB" w14:paraId="286AB345" w14:textId="77777777" w:rsidTr="0094235B">
        <w:trPr>
          <w:trHeight w:val="252"/>
        </w:trPr>
        <w:tc>
          <w:tcPr>
            <w:tcW w:w="984" w:type="pct"/>
          </w:tcPr>
          <w:p w14:paraId="2DF9D58E" w14:textId="5148FEB7" w:rsidR="00592FD0" w:rsidRPr="00551244" w:rsidRDefault="00592FD0" w:rsidP="00B45A0C">
            <w:pPr>
              <w:jc w:val="center"/>
              <w:rPr>
                <w:rFonts w:asciiTheme="majorEastAsia" w:eastAsiaTheme="majorEastAsia" w:hAnsiTheme="majorEastAsia"/>
                <w:bCs/>
                <w:sz w:val="22"/>
              </w:rPr>
            </w:pPr>
            <w:r w:rsidRPr="00551244">
              <w:rPr>
                <w:rFonts w:asciiTheme="majorEastAsia" w:eastAsiaTheme="majorEastAsia" w:hAnsiTheme="majorEastAsia" w:hint="eastAsia"/>
                <w:bCs/>
                <w:sz w:val="22"/>
              </w:rPr>
              <w:t>平成25年</w:t>
            </w:r>
          </w:p>
        </w:tc>
        <w:tc>
          <w:tcPr>
            <w:tcW w:w="939" w:type="pct"/>
          </w:tcPr>
          <w:p w14:paraId="648283EC" w14:textId="67D5FBEB" w:rsidR="00592FD0" w:rsidRPr="00551244" w:rsidRDefault="00592FD0" w:rsidP="00B45A0C">
            <w:pPr>
              <w:jc w:val="center"/>
              <w:rPr>
                <w:rFonts w:asciiTheme="majorEastAsia" w:eastAsiaTheme="majorEastAsia" w:hAnsiTheme="majorEastAsia"/>
                <w:bCs/>
                <w:sz w:val="22"/>
              </w:rPr>
            </w:pPr>
            <w:r w:rsidRPr="00551244">
              <w:rPr>
                <w:rFonts w:asciiTheme="majorEastAsia" w:eastAsiaTheme="majorEastAsia" w:hAnsiTheme="majorEastAsia" w:hint="eastAsia"/>
                <w:bCs/>
                <w:sz w:val="22"/>
              </w:rPr>
              <w:t>6月19日</w:t>
            </w:r>
          </w:p>
        </w:tc>
        <w:tc>
          <w:tcPr>
            <w:tcW w:w="3077" w:type="pct"/>
          </w:tcPr>
          <w:p w14:paraId="7E0BDEAE" w14:textId="0EFEF43E" w:rsidR="00592FD0" w:rsidRPr="00551244" w:rsidRDefault="00592FD0" w:rsidP="00D67823">
            <w:pPr>
              <w:jc w:val="left"/>
              <w:rPr>
                <w:rFonts w:asciiTheme="majorEastAsia" w:eastAsiaTheme="majorEastAsia" w:hAnsiTheme="majorEastAsia"/>
                <w:bCs/>
                <w:sz w:val="22"/>
              </w:rPr>
            </w:pPr>
            <w:r w:rsidRPr="00551244">
              <w:rPr>
                <w:rFonts w:asciiTheme="majorEastAsia" w:eastAsiaTheme="majorEastAsia" w:hAnsiTheme="majorEastAsia" w:hint="eastAsia"/>
                <w:bCs/>
                <w:sz w:val="22"/>
              </w:rPr>
              <w:t>社会福祉法人幸雪会　設立</w:t>
            </w:r>
          </w:p>
        </w:tc>
      </w:tr>
      <w:tr w:rsidR="00592FD0" w:rsidRPr="00F82EEB" w14:paraId="4616A842" w14:textId="77777777" w:rsidTr="0094235B">
        <w:trPr>
          <w:trHeight w:val="263"/>
        </w:trPr>
        <w:tc>
          <w:tcPr>
            <w:tcW w:w="984" w:type="pct"/>
          </w:tcPr>
          <w:p w14:paraId="206C33DD" w14:textId="3039B5D7" w:rsidR="00592FD0" w:rsidRPr="00551244" w:rsidRDefault="002C66D2" w:rsidP="00B45A0C">
            <w:pPr>
              <w:jc w:val="center"/>
              <w:rPr>
                <w:rFonts w:asciiTheme="majorEastAsia" w:eastAsiaTheme="majorEastAsia" w:hAnsiTheme="majorEastAsia"/>
                <w:bCs/>
                <w:sz w:val="22"/>
              </w:rPr>
            </w:pPr>
            <w:r w:rsidRPr="00551244">
              <w:rPr>
                <w:rFonts w:asciiTheme="majorEastAsia" w:eastAsiaTheme="majorEastAsia" w:hAnsiTheme="majorEastAsia" w:hint="eastAsia"/>
                <w:bCs/>
                <w:sz w:val="22"/>
              </w:rPr>
              <w:t>平成26年</w:t>
            </w:r>
          </w:p>
        </w:tc>
        <w:tc>
          <w:tcPr>
            <w:tcW w:w="939" w:type="pct"/>
          </w:tcPr>
          <w:p w14:paraId="720E57EF" w14:textId="4AA06EF3" w:rsidR="00592FD0" w:rsidRPr="00551244" w:rsidRDefault="002C66D2" w:rsidP="00B45A0C">
            <w:pPr>
              <w:jc w:val="center"/>
              <w:rPr>
                <w:rFonts w:asciiTheme="majorEastAsia" w:eastAsiaTheme="majorEastAsia" w:hAnsiTheme="majorEastAsia"/>
                <w:bCs/>
                <w:sz w:val="22"/>
              </w:rPr>
            </w:pPr>
            <w:r w:rsidRPr="00551244">
              <w:rPr>
                <w:rFonts w:asciiTheme="majorEastAsia" w:eastAsiaTheme="majorEastAsia" w:hAnsiTheme="majorEastAsia" w:hint="eastAsia"/>
                <w:bCs/>
                <w:sz w:val="22"/>
              </w:rPr>
              <w:t>7月1日</w:t>
            </w:r>
          </w:p>
        </w:tc>
        <w:tc>
          <w:tcPr>
            <w:tcW w:w="3077" w:type="pct"/>
          </w:tcPr>
          <w:p w14:paraId="2B5063F0" w14:textId="07837C90" w:rsidR="00592FD0" w:rsidRPr="00551244" w:rsidRDefault="005C51AA" w:rsidP="00D67823">
            <w:pPr>
              <w:jc w:val="left"/>
              <w:rPr>
                <w:rFonts w:asciiTheme="majorEastAsia" w:eastAsiaTheme="majorEastAsia" w:hAnsiTheme="majorEastAsia"/>
                <w:bCs/>
                <w:sz w:val="22"/>
              </w:rPr>
            </w:pPr>
            <w:r w:rsidRPr="00551244">
              <w:rPr>
                <w:rFonts w:asciiTheme="majorEastAsia" w:eastAsiaTheme="majorEastAsia" w:hAnsiTheme="majorEastAsia" w:hint="eastAsia"/>
                <w:bCs/>
                <w:sz w:val="22"/>
              </w:rPr>
              <w:t>特別養護老人ホーム遊陶里</w:t>
            </w:r>
            <w:r w:rsidR="00BE3BD6" w:rsidRPr="00551244">
              <w:rPr>
                <w:rFonts w:asciiTheme="majorEastAsia" w:eastAsiaTheme="majorEastAsia" w:hAnsiTheme="majorEastAsia" w:hint="eastAsia"/>
                <w:bCs/>
                <w:sz w:val="22"/>
              </w:rPr>
              <w:t xml:space="preserve">　開設</w:t>
            </w:r>
          </w:p>
        </w:tc>
      </w:tr>
      <w:tr w:rsidR="00592FD0" w:rsidRPr="00F82EEB" w14:paraId="356698E8" w14:textId="77777777" w:rsidTr="0094235B">
        <w:trPr>
          <w:trHeight w:val="263"/>
        </w:trPr>
        <w:tc>
          <w:tcPr>
            <w:tcW w:w="984" w:type="pct"/>
          </w:tcPr>
          <w:p w14:paraId="6E41BD0C" w14:textId="42A051FF" w:rsidR="00B45A0C" w:rsidRPr="00551244" w:rsidRDefault="00B45A0C" w:rsidP="00B45A0C">
            <w:pPr>
              <w:jc w:val="center"/>
              <w:rPr>
                <w:rFonts w:asciiTheme="majorEastAsia" w:eastAsiaTheme="majorEastAsia" w:hAnsiTheme="majorEastAsia"/>
                <w:bCs/>
                <w:sz w:val="22"/>
              </w:rPr>
            </w:pPr>
            <w:r w:rsidRPr="00551244">
              <w:rPr>
                <w:rFonts w:asciiTheme="majorEastAsia" w:eastAsiaTheme="majorEastAsia" w:hAnsiTheme="majorEastAsia" w:hint="eastAsia"/>
                <w:bCs/>
                <w:sz w:val="22"/>
              </w:rPr>
              <w:t>平成27年</w:t>
            </w:r>
          </w:p>
        </w:tc>
        <w:tc>
          <w:tcPr>
            <w:tcW w:w="939" w:type="pct"/>
          </w:tcPr>
          <w:p w14:paraId="6AFE63BA" w14:textId="45010685" w:rsidR="00B45A0C" w:rsidRPr="00551244" w:rsidRDefault="00B45A0C" w:rsidP="00B45A0C">
            <w:pPr>
              <w:jc w:val="center"/>
              <w:rPr>
                <w:rFonts w:asciiTheme="majorEastAsia" w:eastAsiaTheme="majorEastAsia" w:hAnsiTheme="majorEastAsia"/>
                <w:bCs/>
                <w:sz w:val="22"/>
              </w:rPr>
            </w:pPr>
            <w:r w:rsidRPr="00551244">
              <w:rPr>
                <w:rFonts w:asciiTheme="majorEastAsia" w:eastAsiaTheme="majorEastAsia" w:hAnsiTheme="majorEastAsia" w:hint="eastAsia"/>
                <w:bCs/>
                <w:sz w:val="22"/>
              </w:rPr>
              <w:t>4月1日</w:t>
            </w:r>
          </w:p>
        </w:tc>
        <w:tc>
          <w:tcPr>
            <w:tcW w:w="3077" w:type="pct"/>
          </w:tcPr>
          <w:p w14:paraId="3C44C5D7" w14:textId="712BC989" w:rsidR="00592FD0" w:rsidRPr="00551244" w:rsidRDefault="008B613F" w:rsidP="00D67823">
            <w:pPr>
              <w:jc w:val="left"/>
              <w:rPr>
                <w:rFonts w:asciiTheme="majorEastAsia" w:eastAsiaTheme="majorEastAsia" w:hAnsiTheme="majorEastAsia"/>
                <w:bCs/>
                <w:sz w:val="22"/>
              </w:rPr>
            </w:pPr>
            <w:r w:rsidRPr="00551244">
              <w:rPr>
                <w:rFonts w:asciiTheme="majorEastAsia" w:eastAsiaTheme="majorEastAsia" w:hAnsiTheme="majorEastAsia" w:hint="eastAsia"/>
                <w:bCs/>
                <w:sz w:val="22"/>
              </w:rPr>
              <w:t>住宅型有料老人ホーム小陶里　開設</w:t>
            </w:r>
          </w:p>
        </w:tc>
      </w:tr>
      <w:tr w:rsidR="00592FD0" w:rsidRPr="00F82EEB" w14:paraId="13BDF8D3" w14:textId="77777777" w:rsidTr="0094235B">
        <w:trPr>
          <w:trHeight w:val="252"/>
        </w:trPr>
        <w:tc>
          <w:tcPr>
            <w:tcW w:w="984" w:type="pct"/>
          </w:tcPr>
          <w:p w14:paraId="3C04C0EB" w14:textId="3BCE3A93" w:rsidR="00592FD0" w:rsidRPr="00551244" w:rsidRDefault="008B613F" w:rsidP="008B613F">
            <w:pPr>
              <w:jc w:val="center"/>
              <w:rPr>
                <w:rFonts w:asciiTheme="majorEastAsia" w:eastAsiaTheme="majorEastAsia" w:hAnsiTheme="majorEastAsia"/>
                <w:bCs/>
                <w:sz w:val="22"/>
              </w:rPr>
            </w:pPr>
            <w:r w:rsidRPr="00551244">
              <w:rPr>
                <w:rFonts w:asciiTheme="majorEastAsia" w:eastAsiaTheme="majorEastAsia" w:hAnsiTheme="majorEastAsia" w:hint="eastAsia"/>
                <w:bCs/>
                <w:sz w:val="22"/>
              </w:rPr>
              <w:t>平成30年</w:t>
            </w:r>
          </w:p>
        </w:tc>
        <w:tc>
          <w:tcPr>
            <w:tcW w:w="939" w:type="pct"/>
          </w:tcPr>
          <w:p w14:paraId="1D69B989" w14:textId="5A7325DC" w:rsidR="008B613F" w:rsidRPr="00551244" w:rsidRDefault="008B613F" w:rsidP="008B613F">
            <w:pPr>
              <w:jc w:val="center"/>
              <w:rPr>
                <w:rFonts w:asciiTheme="majorEastAsia" w:eastAsiaTheme="majorEastAsia" w:hAnsiTheme="majorEastAsia"/>
                <w:bCs/>
                <w:sz w:val="22"/>
              </w:rPr>
            </w:pPr>
            <w:r w:rsidRPr="00551244">
              <w:rPr>
                <w:rFonts w:asciiTheme="majorEastAsia" w:eastAsiaTheme="majorEastAsia" w:hAnsiTheme="majorEastAsia" w:hint="eastAsia"/>
                <w:bCs/>
                <w:sz w:val="22"/>
              </w:rPr>
              <w:t>4月1日</w:t>
            </w:r>
          </w:p>
        </w:tc>
        <w:tc>
          <w:tcPr>
            <w:tcW w:w="3077" w:type="pct"/>
          </w:tcPr>
          <w:p w14:paraId="7BFF7F27" w14:textId="14614579" w:rsidR="00592FD0" w:rsidRPr="00551244" w:rsidRDefault="008B613F" w:rsidP="00D67823">
            <w:pPr>
              <w:jc w:val="left"/>
              <w:rPr>
                <w:rFonts w:asciiTheme="majorEastAsia" w:eastAsiaTheme="majorEastAsia" w:hAnsiTheme="majorEastAsia"/>
                <w:bCs/>
                <w:sz w:val="22"/>
              </w:rPr>
            </w:pPr>
            <w:r w:rsidRPr="00551244">
              <w:rPr>
                <w:rFonts w:asciiTheme="majorEastAsia" w:eastAsiaTheme="majorEastAsia" w:hAnsiTheme="majorEastAsia" w:hint="eastAsia"/>
                <w:bCs/>
                <w:sz w:val="22"/>
              </w:rPr>
              <w:t>住宅型有料老人ホーム咲陶里　開設</w:t>
            </w:r>
          </w:p>
        </w:tc>
      </w:tr>
    </w:tbl>
    <w:p w14:paraId="52FFADAD" w14:textId="306DC7C5" w:rsidR="0021670D" w:rsidRPr="00F82EEB" w:rsidRDefault="0021670D" w:rsidP="00D67823">
      <w:pPr>
        <w:jc w:val="left"/>
        <w:rPr>
          <w:rFonts w:asciiTheme="majorEastAsia" w:eastAsiaTheme="majorEastAsia" w:hAnsiTheme="majorEastAsia"/>
          <w:b/>
          <w:sz w:val="22"/>
        </w:rPr>
      </w:pPr>
    </w:p>
    <w:p w14:paraId="7E95A47C" w14:textId="6DC160C0" w:rsidR="00870A42" w:rsidRPr="00AA3494" w:rsidRDefault="00563D4C" w:rsidP="00D67823">
      <w:pPr>
        <w:jc w:val="left"/>
        <w:rPr>
          <w:rFonts w:asciiTheme="majorEastAsia" w:eastAsiaTheme="majorEastAsia" w:hAnsiTheme="majorEastAsia"/>
          <w:b/>
          <w:sz w:val="32"/>
          <w:szCs w:val="32"/>
        </w:rPr>
      </w:pPr>
      <w:r w:rsidRPr="00AA3494">
        <w:rPr>
          <w:rFonts w:asciiTheme="majorEastAsia" w:eastAsiaTheme="majorEastAsia" w:hAnsiTheme="majorEastAsia" w:hint="eastAsia"/>
          <w:b/>
          <w:sz w:val="32"/>
          <w:szCs w:val="32"/>
        </w:rPr>
        <w:t>4</w:t>
      </w:r>
      <w:r w:rsidR="00870A42" w:rsidRPr="00AA3494">
        <w:rPr>
          <w:rFonts w:asciiTheme="majorEastAsia" w:eastAsiaTheme="majorEastAsia" w:hAnsiTheme="majorEastAsia" w:hint="eastAsia"/>
          <w:b/>
          <w:sz w:val="32"/>
          <w:szCs w:val="32"/>
        </w:rPr>
        <w:t>.事業サービス概要</w:t>
      </w:r>
    </w:p>
    <w:tbl>
      <w:tblPr>
        <w:tblStyle w:val="a5"/>
        <w:tblW w:w="5000" w:type="pct"/>
        <w:tblLook w:val="04A0" w:firstRow="1" w:lastRow="0" w:firstColumn="1" w:lastColumn="0" w:noHBand="0" w:noVBand="1"/>
      </w:tblPr>
      <w:tblGrid>
        <w:gridCol w:w="5253"/>
        <w:gridCol w:w="3241"/>
      </w:tblGrid>
      <w:tr w:rsidR="00CC2887" w14:paraId="7DEA4D9E" w14:textId="77777777" w:rsidTr="00861D2D">
        <w:tc>
          <w:tcPr>
            <w:tcW w:w="3092" w:type="pct"/>
          </w:tcPr>
          <w:p w14:paraId="3816ACB4" w14:textId="7CDC591F" w:rsidR="00861D2D" w:rsidRPr="00DA54E7" w:rsidRDefault="00861D2D" w:rsidP="00D67823">
            <w:pPr>
              <w:jc w:val="left"/>
              <w:rPr>
                <w:rFonts w:asciiTheme="majorEastAsia" w:eastAsiaTheme="majorEastAsia" w:hAnsiTheme="majorEastAsia"/>
                <w:bCs/>
                <w:sz w:val="22"/>
              </w:rPr>
            </w:pPr>
            <w:r w:rsidRPr="00DA54E7">
              <w:rPr>
                <w:rFonts w:asciiTheme="majorEastAsia" w:eastAsiaTheme="majorEastAsia" w:hAnsiTheme="majorEastAsia" w:hint="eastAsia"/>
                <w:bCs/>
                <w:sz w:val="22"/>
              </w:rPr>
              <w:t>【地域密着型サービス】</w:t>
            </w:r>
          </w:p>
        </w:tc>
        <w:tc>
          <w:tcPr>
            <w:tcW w:w="1908" w:type="pct"/>
          </w:tcPr>
          <w:p w14:paraId="58EC579F" w14:textId="1AB27334" w:rsidR="00CC2887" w:rsidRPr="006F69CD" w:rsidRDefault="00CC2887" w:rsidP="00D67823">
            <w:pPr>
              <w:jc w:val="left"/>
              <w:rPr>
                <w:rFonts w:asciiTheme="majorEastAsia" w:eastAsiaTheme="majorEastAsia" w:hAnsiTheme="majorEastAsia"/>
                <w:bCs/>
                <w:sz w:val="22"/>
              </w:rPr>
            </w:pPr>
          </w:p>
        </w:tc>
      </w:tr>
      <w:tr w:rsidR="00CC2887" w14:paraId="4062D410" w14:textId="77777777" w:rsidTr="00861D2D">
        <w:tc>
          <w:tcPr>
            <w:tcW w:w="3092" w:type="pct"/>
          </w:tcPr>
          <w:p w14:paraId="3AD90DA0" w14:textId="77777777" w:rsidR="00CC2887" w:rsidRPr="00551244" w:rsidRDefault="00861D2D" w:rsidP="00D67823">
            <w:pPr>
              <w:jc w:val="left"/>
              <w:rPr>
                <w:rFonts w:asciiTheme="majorEastAsia" w:eastAsiaTheme="majorEastAsia" w:hAnsiTheme="majorEastAsia"/>
                <w:bCs/>
                <w:sz w:val="22"/>
              </w:rPr>
            </w:pPr>
            <w:r w:rsidRPr="00551244">
              <w:rPr>
                <w:rFonts w:asciiTheme="majorEastAsia" w:eastAsiaTheme="majorEastAsia" w:hAnsiTheme="majorEastAsia" w:hint="eastAsia"/>
                <w:bCs/>
                <w:sz w:val="22"/>
              </w:rPr>
              <w:t>地域密着型介護老人福祉施設入所者生活介護</w:t>
            </w:r>
          </w:p>
          <w:p w14:paraId="78C36842" w14:textId="77777777" w:rsidR="00861D2D" w:rsidRDefault="00861D2D" w:rsidP="00D67823">
            <w:pPr>
              <w:jc w:val="left"/>
              <w:rPr>
                <w:rFonts w:asciiTheme="majorEastAsia" w:eastAsiaTheme="majorEastAsia" w:hAnsiTheme="majorEastAsia"/>
                <w:bCs/>
                <w:sz w:val="22"/>
              </w:rPr>
            </w:pPr>
            <w:r w:rsidRPr="00551244">
              <w:rPr>
                <w:rFonts w:asciiTheme="majorEastAsia" w:eastAsiaTheme="majorEastAsia" w:hAnsiTheme="majorEastAsia" w:hint="eastAsia"/>
                <w:bCs/>
                <w:sz w:val="22"/>
              </w:rPr>
              <w:t>看護小規模多機能型居宅介護</w:t>
            </w:r>
          </w:p>
          <w:p w14:paraId="20B0A4F4" w14:textId="10C4A36B" w:rsidR="00BF032A" w:rsidRPr="00551244" w:rsidRDefault="00BF032A" w:rsidP="00D67823">
            <w:pPr>
              <w:jc w:val="left"/>
              <w:rPr>
                <w:rFonts w:asciiTheme="majorEastAsia" w:eastAsiaTheme="majorEastAsia" w:hAnsiTheme="majorEastAsia"/>
                <w:bCs/>
                <w:sz w:val="22"/>
              </w:rPr>
            </w:pPr>
            <w:r>
              <w:rPr>
                <w:rFonts w:asciiTheme="majorEastAsia" w:eastAsiaTheme="majorEastAsia" w:hAnsiTheme="majorEastAsia" w:hint="eastAsia"/>
                <w:bCs/>
                <w:sz w:val="22"/>
              </w:rPr>
              <w:t>地域密着型通所介護</w:t>
            </w:r>
          </w:p>
        </w:tc>
        <w:tc>
          <w:tcPr>
            <w:tcW w:w="1908" w:type="pct"/>
          </w:tcPr>
          <w:p w14:paraId="2CB47974" w14:textId="77777777" w:rsidR="00CC2887" w:rsidRPr="006F69CD" w:rsidRDefault="00861D2D" w:rsidP="00D67823">
            <w:pPr>
              <w:jc w:val="left"/>
              <w:rPr>
                <w:rFonts w:asciiTheme="majorEastAsia" w:eastAsiaTheme="majorEastAsia" w:hAnsiTheme="majorEastAsia"/>
                <w:bCs/>
                <w:sz w:val="22"/>
              </w:rPr>
            </w:pPr>
            <w:r w:rsidRPr="006F69CD">
              <w:rPr>
                <w:rFonts w:asciiTheme="majorEastAsia" w:eastAsiaTheme="majorEastAsia" w:hAnsiTheme="majorEastAsia" w:hint="eastAsia"/>
                <w:bCs/>
                <w:sz w:val="22"/>
              </w:rPr>
              <w:t>特別養護老人ホーム遊陶里</w:t>
            </w:r>
          </w:p>
          <w:p w14:paraId="2C8F2A9C" w14:textId="77777777" w:rsidR="00861D2D" w:rsidRDefault="00861D2D" w:rsidP="00D67823">
            <w:pPr>
              <w:jc w:val="left"/>
              <w:rPr>
                <w:rFonts w:asciiTheme="majorEastAsia" w:eastAsiaTheme="majorEastAsia" w:hAnsiTheme="majorEastAsia"/>
                <w:bCs/>
                <w:sz w:val="22"/>
              </w:rPr>
            </w:pPr>
            <w:r w:rsidRPr="006F69CD">
              <w:rPr>
                <w:rFonts w:asciiTheme="majorEastAsia" w:eastAsiaTheme="majorEastAsia" w:hAnsiTheme="majorEastAsia" w:hint="eastAsia"/>
                <w:bCs/>
                <w:sz w:val="22"/>
              </w:rPr>
              <w:t>看多機遊陶里</w:t>
            </w:r>
          </w:p>
          <w:p w14:paraId="33B4F68A" w14:textId="450D5CA4" w:rsidR="00BF032A" w:rsidRPr="006F69CD" w:rsidRDefault="00BF032A" w:rsidP="00D67823">
            <w:pPr>
              <w:jc w:val="left"/>
              <w:rPr>
                <w:rFonts w:asciiTheme="majorEastAsia" w:eastAsiaTheme="majorEastAsia" w:hAnsiTheme="majorEastAsia"/>
                <w:bCs/>
                <w:sz w:val="22"/>
              </w:rPr>
            </w:pPr>
            <w:r>
              <w:rPr>
                <w:rFonts w:asciiTheme="majorEastAsia" w:eastAsiaTheme="majorEastAsia" w:hAnsiTheme="majorEastAsia" w:hint="eastAsia"/>
                <w:bCs/>
                <w:sz w:val="22"/>
              </w:rPr>
              <w:t>癒処陶里夢</w:t>
            </w:r>
          </w:p>
        </w:tc>
      </w:tr>
      <w:tr w:rsidR="00CC2887" w14:paraId="7FC26100" w14:textId="77777777" w:rsidTr="00861D2D">
        <w:tc>
          <w:tcPr>
            <w:tcW w:w="3092" w:type="pct"/>
          </w:tcPr>
          <w:p w14:paraId="2A6E520A" w14:textId="13F4531F" w:rsidR="00CC2887" w:rsidRPr="00DA54E7" w:rsidRDefault="00861D2D" w:rsidP="00D67823">
            <w:pPr>
              <w:jc w:val="left"/>
              <w:rPr>
                <w:rFonts w:asciiTheme="majorEastAsia" w:eastAsiaTheme="majorEastAsia" w:hAnsiTheme="majorEastAsia"/>
                <w:bCs/>
                <w:sz w:val="22"/>
              </w:rPr>
            </w:pPr>
            <w:r w:rsidRPr="00DA54E7">
              <w:rPr>
                <w:rFonts w:asciiTheme="majorEastAsia" w:eastAsiaTheme="majorEastAsia" w:hAnsiTheme="majorEastAsia" w:hint="eastAsia"/>
                <w:bCs/>
                <w:sz w:val="22"/>
              </w:rPr>
              <w:t>【指定居宅サービス】</w:t>
            </w:r>
          </w:p>
        </w:tc>
        <w:tc>
          <w:tcPr>
            <w:tcW w:w="1908" w:type="pct"/>
          </w:tcPr>
          <w:p w14:paraId="654E1682" w14:textId="0F2A8A44" w:rsidR="00CC2887" w:rsidRPr="006F69CD" w:rsidRDefault="00CC2887" w:rsidP="00D67823">
            <w:pPr>
              <w:jc w:val="left"/>
              <w:rPr>
                <w:rFonts w:asciiTheme="majorEastAsia" w:eastAsiaTheme="majorEastAsia" w:hAnsiTheme="majorEastAsia"/>
                <w:bCs/>
                <w:sz w:val="22"/>
              </w:rPr>
            </w:pPr>
          </w:p>
        </w:tc>
      </w:tr>
      <w:tr w:rsidR="00CC2887" w14:paraId="4E5368A5" w14:textId="77777777" w:rsidTr="00861D2D">
        <w:tc>
          <w:tcPr>
            <w:tcW w:w="3092" w:type="pct"/>
          </w:tcPr>
          <w:p w14:paraId="032A73A1" w14:textId="77777777" w:rsidR="00CC2887" w:rsidRPr="00DA54E7" w:rsidRDefault="00861D2D" w:rsidP="00D67823">
            <w:pPr>
              <w:jc w:val="left"/>
              <w:rPr>
                <w:rFonts w:asciiTheme="majorEastAsia" w:eastAsiaTheme="majorEastAsia" w:hAnsiTheme="majorEastAsia"/>
                <w:bCs/>
                <w:sz w:val="22"/>
              </w:rPr>
            </w:pPr>
            <w:r w:rsidRPr="00DA54E7">
              <w:rPr>
                <w:rFonts w:asciiTheme="majorEastAsia" w:eastAsiaTheme="majorEastAsia" w:hAnsiTheme="majorEastAsia" w:hint="eastAsia"/>
                <w:bCs/>
                <w:sz w:val="22"/>
              </w:rPr>
              <w:t>短期入所生活介護</w:t>
            </w:r>
          </w:p>
          <w:p w14:paraId="65190C20" w14:textId="77777777" w:rsidR="00134A6D" w:rsidRPr="00DA54E7" w:rsidRDefault="00134A6D" w:rsidP="00D67823">
            <w:pPr>
              <w:jc w:val="left"/>
              <w:rPr>
                <w:rFonts w:asciiTheme="majorEastAsia" w:eastAsiaTheme="majorEastAsia" w:hAnsiTheme="majorEastAsia"/>
                <w:bCs/>
                <w:sz w:val="22"/>
              </w:rPr>
            </w:pPr>
            <w:r w:rsidRPr="00DA54E7">
              <w:rPr>
                <w:rFonts w:asciiTheme="majorEastAsia" w:eastAsiaTheme="majorEastAsia" w:hAnsiTheme="majorEastAsia" w:hint="eastAsia"/>
                <w:bCs/>
                <w:sz w:val="22"/>
              </w:rPr>
              <w:t>訪問看護</w:t>
            </w:r>
          </w:p>
          <w:p w14:paraId="3FDD7BED" w14:textId="77777777" w:rsidR="00134A6D" w:rsidRPr="00DA54E7" w:rsidRDefault="00134A6D" w:rsidP="00D67823">
            <w:pPr>
              <w:jc w:val="left"/>
              <w:rPr>
                <w:rFonts w:asciiTheme="majorEastAsia" w:eastAsiaTheme="majorEastAsia" w:hAnsiTheme="majorEastAsia"/>
                <w:bCs/>
                <w:sz w:val="22"/>
              </w:rPr>
            </w:pPr>
            <w:r w:rsidRPr="00DA54E7">
              <w:rPr>
                <w:rFonts w:asciiTheme="majorEastAsia" w:eastAsiaTheme="majorEastAsia" w:hAnsiTheme="majorEastAsia" w:hint="eastAsia"/>
                <w:bCs/>
                <w:sz w:val="22"/>
              </w:rPr>
              <w:t>居宅介護支援</w:t>
            </w:r>
          </w:p>
          <w:p w14:paraId="3CD9F2A5" w14:textId="77777777" w:rsidR="00134A6D" w:rsidRPr="00DA54E7" w:rsidRDefault="00134A6D" w:rsidP="00D67823">
            <w:pPr>
              <w:jc w:val="left"/>
              <w:rPr>
                <w:rFonts w:asciiTheme="majorEastAsia" w:eastAsiaTheme="majorEastAsia" w:hAnsiTheme="majorEastAsia"/>
                <w:bCs/>
                <w:sz w:val="22"/>
              </w:rPr>
            </w:pPr>
            <w:r w:rsidRPr="00DA54E7">
              <w:rPr>
                <w:rFonts w:asciiTheme="majorEastAsia" w:eastAsiaTheme="majorEastAsia" w:hAnsiTheme="majorEastAsia" w:hint="eastAsia"/>
                <w:bCs/>
                <w:sz w:val="22"/>
              </w:rPr>
              <w:t>通所介護</w:t>
            </w:r>
          </w:p>
          <w:p w14:paraId="5F102CCB" w14:textId="0C683F74" w:rsidR="00134A6D" w:rsidRPr="00DA54E7" w:rsidRDefault="00134A6D" w:rsidP="00D67823">
            <w:pPr>
              <w:jc w:val="left"/>
              <w:rPr>
                <w:rFonts w:asciiTheme="majorEastAsia" w:eastAsiaTheme="majorEastAsia" w:hAnsiTheme="majorEastAsia"/>
                <w:bCs/>
                <w:sz w:val="22"/>
              </w:rPr>
            </w:pPr>
            <w:r w:rsidRPr="00DA54E7">
              <w:rPr>
                <w:rFonts w:asciiTheme="majorEastAsia" w:eastAsiaTheme="majorEastAsia" w:hAnsiTheme="majorEastAsia" w:hint="eastAsia"/>
                <w:bCs/>
                <w:sz w:val="22"/>
              </w:rPr>
              <w:t>訪問介護</w:t>
            </w:r>
          </w:p>
        </w:tc>
        <w:tc>
          <w:tcPr>
            <w:tcW w:w="1908" w:type="pct"/>
          </w:tcPr>
          <w:p w14:paraId="484C292C" w14:textId="77777777" w:rsidR="00CC2887" w:rsidRPr="006F69CD" w:rsidRDefault="00861D2D" w:rsidP="00D67823">
            <w:pPr>
              <w:jc w:val="left"/>
              <w:rPr>
                <w:rFonts w:asciiTheme="majorEastAsia" w:eastAsiaTheme="majorEastAsia" w:hAnsiTheme="majorEastAsia"/>
                <w:bCs/>
                <w:sz w:val="22"/>
              </w:rPr>
            </w:pPr>
            <w:r w:rsidRPr="006F69CD">
              <w:rPr>
                <w:rFonts w:asciiTheme="majorEastAsia" w:eastAsiaTheme="majorEastAsia" w:hAnsiTheme="majorEastAsia" w:hint="eastAsia"/>
                <w:bCs/>
                <w:sz w:val="22"/>
              </w:rPr>
              <w:t>ショートステイ遊陶里</w:t>
            </w:r>
          </w:p>
          <w:p w14:paraId="2260430C" w14:textId="77777777" w:rsidR="00134A6D" w:rsidRPr="006F69CD" w:rsidRDefault="00134A6D" w:rsidP="00D67823">
            <w:pPr>
              <w:jc w:val="left"/>
              <w:rPr>
                <w:rFonts w:asciiTheme="majorEastAsia" w:eastAsiaTheme="majorEastAsia" w:hAnsiTheme="majorEastAsia"/>
                <w:bCs/>
                <w:sz w:val="22"/>
              </w:rPr>
            </w:pPr>
            <w:r w:rsidRPr="006F69CD">
              <w:rPr>
                <w:rFonts w:asciiTheme="majorEastAsia" w:eastAsiaTheme="majorEastAsia" w:hAnsiTheme="majorEastAsia" w:hint="eastAsia"/>
                <w:bCs/>
                <w:sz w:val="22"/>
              </w:rPr>
              <w:t>訪問看護ステーション遊陶里</w:t>
            </w:r>
          </w:p>
          <w:p w14:paraId="74268B7B" w14:textId="77777777" w:rsidR="00134A6D" w:rsidRPr="006F69CD" w:rsidRDefault="00134A6D" w:rsidP="00D67823">
            <w:pPr>
              <w:jc w:val="left"/>
              <w:rPr>
                <w:rFonts w:asciiTheme="majorEastAsia" w:eastAsiaTheme="majorEastAsia" w:hAnsiTheme="majorEastAsia"/>
                <w:bCs/>
                <w:sz w:val="22"/>
              </w:rPr>
            </w:pPr>
            <w:r w:rsidRPr="006F69CD">
              <w:rPr>
                <w:rFonts w:asciiTheme="majorEastAsia" w:eastAsiaTheme="majorEastAsia" w:hAnsiTheme="majorEastAsia" w:hint="eastAsia"/>
                <w:bCs/>
                <w:sz w:val="22"/>
              </w:rPr>
              <w:t>ケアプランセンター遊陶里</w:t>
            </w:r>
          </w:p>
          <w:p w14:paraId="5F3AB875" w14:textId="77777777" w:rsidR="00134A6D" w:rsidRPr="006F69CD" w:rsidRDefault="00134A6D" w:rsidP="00D67823">
            <w:pPr>
              <w:jc w:val="left"/>
              <w:rPr>
                <w:rFonts w:asciiTheme="majorEastAsia" w:eastAsiaTheme="majorEastAsia" w:hAnsiTheme="majorEastAsia"/>
                <w:bCs/>
                <w:sz w:val="22"/>
              </w:rPr>
            </w:pPr>
            <w:r w:rsidRPr="006F69CD">
              <w:rPr>
                <w:rFonts w:asciiTheme="majorEastAsia" w:eastAsiaTheme="majorEastAsia" w:hAnsiTheme="majorEastAsia" w:hint="eastAsia"/>
                <w:bCs/>
                <w:sz w:val="22"/>
              </w:rPr>
              <w:t>デイサービス咲陶里</w:t>
            </w:r>
          </w:p>
          <w:p w14:paraId="0A9341E3" w14:textId="270A614D" w:rsidR="00134A6D" w:rsidRPr="006F69CD" w:rsidRDefault="00134A6D" w:rsidP="00D67823">
            <w:pPr>
              <w:jc w:val="left"/>
              <w:rPr>
                <w:rFonts w:asciiTheme="majorEastAsia" w:eastAsiaTheme="majorEastAsia" w:hAnsiTheme="majorEastAsia"/>
                <w:bCs/>
                <w:sz w:val="22"/>
              </w:rPr>
            </w:pPr>
            <w:r w:rsidRPr="006F69CD">
              <w:rPr>
                <w:rFonts w:asciiTheme="majorEastAsia" w:eastAsiaTheme="majorEastAsia" w:hAnsiTheme="majorEastAsia" w:hint="eastAsia"/>
                <w:bCs/>
                <w:sz w:val="22"/>
              </w:rPr>
              <w:t>ヘルパーステーション遊陶里</w:t>
            </w:r>
          </w:p>
        </w:tc>
      </w:tr>
      <w:tr w:rsidR="00CC2887" w14:paraId="2A3391A3" w14:textId="77777777" w:rsidTr="00861D2D">
        <w:tc>
          <w:tcPr>
            <w:tcW w:w="3092" w:type="pct"/>
          </w:tcPr>
          <w:p w14:paraId="70E27135" w14:textId="23743674" w:rsidR="00CC2887" w:rsidRPr="00DA54E7" w:rsidRDefault="00134A6D" w:rsidP="00D67823">
            <w:pPr>
              <w:jc w:val="left"/>
              <w:rPr>
                <w:rFonts w:asciiTheme="majorEastAsia" w:eastAsiaTheme="majorEastAsia" w:hAnsiTheme="majorEastAsia"/>
                <w:bCs/>
                <w:sz w:val="22"/>
              </w:rPr>
            </w:pPr>
            <w:r w:rsidRPr="00DA54E7">
              <w:rPr>
                <w:rFonts w:asciiTheme="majorEastAsia" w:eastAsiaTheme="majorEastAsia" w:hAnsiTheme="majorEastAsia" w:hint="eastAsia"/>
                <w:bCs/>
                <w:sz w:val="22"/>
              </w:rPr>
              <w:t>【その他】</w:t>
            </w:r>
          </w:p>
        </w:tc>
        <w:tc>
          <w:tcPr>
            <w:tcW w:w="1908" w:type="pct"/>
          </w:tcPr>
          <w:p w14:paraId="3A1DF457" w14:textId="77777777" w:rsidR="00CC2887" w:rsidRPr="006F69CD" w:rsidRDefault="00CC2887" w:rsidP="00D67823">
            <w:pPr>
              <w:jc w:val="left"/>
              <w:rPr>
                <w:rFonts w:asciiTheme="majorEastAsia" w:eastAsiaTheme="majorEastAsia" w:hAnsiTheme="majorEastAsia"/>
                <w:bCs/>
                <w:sz w:val="22"/>
              </w:rPr>
            </w:pPr>
          </w:p>
        </w:tc>
      </w:tr>
      <w:tr w:rsidR="00CC2887" w14:paraId="26808C68" w14:textId="77777777" w:rsidTr="00861D2D">
        <w:tc>
          <w:tcPr>
            <w:tcW w:w="3092" w:type="pct"/>
          </w:tcPr>
          <w:p w14:paraId="3415A54F" w14:textId="77777777" w:rsidR="00CC2887" w:rsidRPr="00DA54E7" w:rsidRDefault="00134A6D" w:rsidP="00D67823">
            <w:pPr>
              <w:jc w:val="left"/>
              <w:rPr>
                <w:rFonts w:asciiTheme="majorEastAsia" w:eastAsiaTheme="majorEastAsia" w:hAnsiTheme="majorEastAsia"/>
                <w:bCs/>
                <w:sz w:val="22"/>
              </w:rPr>
            </w:pPr>
            <w:r w:rsidRPr="00DA54E7">
              <w:rPr>
                <w:rFonts w:asciiTheme="majorEastAsia" w:eastAsiaTheme="majorEastAsia" w:hAnsiTheme="majorEastAsia" w:hint="eastAsia"/>
                <w:bCs/>
                <w:sz w:val="22"/>
              </w:rPr>
              <w:t>住宅型有料老人ホーム</w:t>
            </w:r>
          </w:p>
          <w:p w14:paraId="1766E080" w14:textId="14432843" w:rsidR="00134A6D" w:rsidRPr="00DA54E7" w:rsidRDefault="00134A6D" w:rsidP="00D67823">
            <w:pPr>
              <w:jc w:val="left"/>
              <w:rPr>
                <w:rFonts w:asciiTheme="majorEastAsia" w:eastAsiaTheme="majorEastAsia" w:hAnsiTheme="majorEastAsia"/>
                <w:bCs/>
                <w:sz w:val="22"/>
              </w:rPr>
            </w:pPr>
          </w:p>
        </w:tc>
        <w:tc>
          <w:tcPr>
            <w:tcW w:w="1908" w:type="pct"/>
          </w:tcPr>
          <w:p w14:paraId="2837EF2B" w14:textId="77777777" w:rsidR="00CC2887" w:rsidRPr="006F69CD" w:rsidRDefault="00134A6D" w:rsidP="00D67823">
            <w:pPr>
              <w:jc w:val="left"/>
              <w:rPr>
                <w:rFonts w:asciiTheme="majorEastAsia" w:eastAsiaTheme="majorEastAsia" w:hAnsiTheme="majorEastAsia"/>
                <w:bCs/>
                <w:sz w:val="22"/>
              </w:rPr>
            </w:pPr>
            <w:r w:rsidRPr="006F69CD">
              <w:rPr>
                <w:rFonts w:asciiTheme="majorEastAsia" w:eastAsiaTheme="majorEastAsia" w:hAnsiTheme="majorEastAsia" w:hint="eastAsia"/>
                <w:bCs/>
                <w:sz w:val="22"/>
              </w:rPr>
              <w:t>住宅型有料老人ホーム小陶里</w:t>
            </w:r>
          </w:p>
          <w:p w14:paraId="60BF5083" w14:textId="54FD2592" w:rsidR="00134A6D" w:rsidRPr="006F69CD" w:rsidRDefault="00134A6D" w:rsidP="00D67823">
            <w:pPr>
              <w:jc w:val="left"/>
              <w:rPr>
                <w:rFonts w:asciiTheme="majorEastAsia" w:eastAsiaTheme="majorEastAsia" w:hAnsiTheme="majorEastAsia"/>
                <w:bCs/>
                <w:sz w:val="22"/>
              </w:rPr>
            </w:pPr>
            <w:r w:rsidRPr="006F69CD">
              <w:rPr>
                <w:rFonts w:asciiTheme="majorEastAsia" w:eastAsiaTheme="majorEastAsia" w:hAnsiTheme="majorEastAsia" w:hint="eastAsia"/>
                <w:bCs/>
                <w:sz w:val="22"/>
              </w:rPr>
              <w:t>住宅型有料老人ホーム咲陶里</w:t>
            </w:r>
          </w:p>
        </w:tc>
      </w:tr>
    </w:tbl>
    <w:p w14:paraId="78DA9281" w14:textId="26A8E6FC" w:rsidR="00576549" w:rsidRDefault="00493176" w:rsidP="00BF032A">
      <w:pPr>
        <w:jc w:val="center"/>
        <w:rPr>
          <w:rFonts w:asciiTheme="majorEastAsia" w:eastAsiaTheme="majorEastAsia" w:hAnsiTheme="majorEastAsia"/>
          <w:b/>
          <w:sz w:val="32"/>
          <w:szCs w:val="32"/>
        </w:rPr>
      </w:pPr>
      <w:r>
        <w:rPr>
          <w:rFonts w:asciiTheme="majorEastAsia" w:eastAsiaTheme="majorEastAsia" w:hAnsiTheme="majorEastAsia" w:hint="eastAsia"/>
          <w:b/>
          <w:sz w:val="52"/>
          <w:szCs w:val="52"/>
        </w:rPr>
        <w:lastRenderedPageBreak/>
        <w:t>Ⅱ.　令和</w:t>
      </w:r>
      <w:r w:rsidR="00D82413">
        <w:rPr>
          <w:rFonts w:asciiTheme="majorEastAsia" w:eastAsiaTheme="majorEastAsia" w:hAnsiTheme="majorEastAsia" w:hint="eastAsia"/>
          <w:b/>
          <w:sz w:val="52"/>
          <w:szCs w:val="52"/>
        </w:rPr>
        <w:t>4</w:t>
      </w:r>
      <w:r>
        <w:rPr>
          <w:rFonts w:asciiTheme="majorEastAsia" w:eastAsiaTheme="majorEastAsia" w:hAnsiTheme="majorEastAsia" w:hint="eastAsia"/>
          <w:b/>
          <w:sz w:val="52"/>
          <w:szCs w:val="52"/>
        </w:rPr>
        <w:t>年度事業活動報告</w:t>
      </w:r>
    </w:p>
    <w:p w14:paraId="730C7A3A" w14:textId="40BA04B2" w:rsidR="00493176" w:rsidRDefault="00493176" w:rsidP="005C5354">
      <w:pPr>
        <w:rPr>
          <w:rFonts w:asciiTheme="majorEastAsia" w:eastAsiaTheme="majorEastAsia" w:hAnsiTheme="majorEastAsia"/>
          <w:b/>
          <w:sz w:val="32"/>
          <w:szCs w:val="32"/>
        </w:rPr>
      </w:pPr>
    </w:p>
    <w:p w14:paraId="2B5A866E" w14:textId="59115BE7" w:rsidR="00F82EEB" w:rsidRDefault="00493176" w:rsidP="00493176">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1.社会福祉法人幸雪会　法人事業報告</w:t>
      </w:r>
    </w:p>
    <w:p w14:paraId="5E39BA5D" w14:textId="77777777" w:rsidR="00D82413" w:rsidRDefault="00D82413" w:rsidP="00493176">
      <w:pPr>
        <w:jc w:val="left"/>
        <w:rPr>
          <w:rFonts w:asciiTheme="majorEastAsia" w:eastAsiaTheme="majorEastAsia" w:hAnsiTheme="majorEastAsia"/>
          <w:b/>
          <w:sz w:val="24"/>
          <w:szCs w:val="24"/>
        </w:rPr>
      </w:pPr>
    </w:p>
    <w:p w14:paraId="2F368B03" w14:textId="1285ABFC" w:rsidR="005173CA" w:rsidRDefault="00F82EEB" w:rsidP="00493176">
      <w:pPr>
        <w:jc w:val="left"/>
        <w:rPr>
          <w:rFonts w:asciiTheme="majorEastAsia" w:eastAsiaTheme="majorEastAsia" w:hAnsiTheme="majorEastAsia"/>
          <w:bCs/>
          <w:sz w:val="22"/>
        </w:rPr>
      </w:pPr>
      <w:r>
        <w:rPr>
          <w:rFonts w:asciiTheme="majorEastAsia" w:eastAsiaTheme="majorEastAsia" w:hAnsiTheme="majorEastAsia" w:hint="eastAsia"/>
          <w:b/>
          <w:sz w:val="24"/>
          <w:szCs w:val="24"/>
        </w:rPr>
        <w:t xml:space="preserve">　</w:t>
      </w:r>
      <w:r w:rsidRPr="00551244">
        <w:rPr>
          <w:rFonts w:asciiTheme="majorEastAsia" w:eastAsiaTheme="majorEastAsia" w:hAnsiTheme="majorEastAsia" w:hint="eastAsia"/>
          <w:bCs/>
          <w:sz w:val="22"/>
        </w:rPr>
        <w:t>今年度（令和</w:t>
      </w:r>
      <w:r w:rsidR="00115FD2">
        <w:rPr>
          <w:rFonts w:asciiTheme="majorEastAsia" w:eastAsiaTheme="majorEastAsia" w:hAnsiTheme="majorEastAsia" w:hint="eastAsia"/>
          <w:bCs/>
          <w:sz w:val="22"/>
        </w:rPr>
        <w:t>4</w:t>
      </w:r>
      <w:r w:rsidRPr="00551244">
        <w:rPr>
          <w:rFonts w:asciiTheme="majorEastAsia" w:eastAsiaTheme="majorEastAsia" w:hAnsiTheme="majorEastAsia" w:hint="eastAsia"/>
          <w:bCs/>
          <w:sz w:val="22"/>
        </w:rPr>
        <w:t>年度）</w:t>
      </w:r>
      <w:r w:rsidR="00115FD2">
        <w:rPr>
          <w:rFonts w:asciiTheme="majorEastAsia" w:eastAsiaTheme="majorEastAsia" w:hAnsiTheme="majorEastAsia" w:hint="eastAsia"/>
          <w:bCs/>
          <w:sz w:val="22"/>
        </w:rPr>
        <w:t>も、引き続き</w:t>
      </w:r>
      <w:r w:rsidRPr="00551244">
        <w:rPr>
          <w:rFonts w:asciiTheme="majorEastAsia" w:eastAsiaTheme="majorEastAsia" w:hAnsiTheme="majorEastAsia" w:hint="eastAsia"/>
          <w:bCs/>
          <w:sz w:val="22"/>
        </w:rPr>
        <w:t>新型コロナウイルス感染症</w:t>
      </w:r>
      <w:r w:rsidR="00115FD2">
        <w:rPr>
          <w:rFonts w:asciiTheme="majorEastAsia" w:eastAsiaTheme="majorEastAsia" w:hAnsiTheme="majorEastAsia" w:hint="eastAsia"/>
          <w:bCs/>
          <w:sz w:val="22"/>
        </w:rPr>
        <w:t>に翻弄された</w:t>
      </w:r>
      <w:r w:rsidR="00A250E7">
        <w:rPr>
          <w:rFonts w:asciiTheme="majorEastAsia" w:eastAsiaTheme="majorEastAsia" w:hAnsiTheme="majorEastAsia" w:hint="eastAsia"/>
          <w:bCs/>
          <w:sz w:val="22"/>
        </w:rPr>
        <w:t>一</w:t>
      </w:r>
      <w:r w:rsidR="00AA3494" w:rsidRPr="00551244">
        <w:rPr>
          <w:rFonts w:asciiTheme="majorEastAsia" w:eastAsiaTheme="majorEastAsia" w:hAnsiTheme="majorEastAsia" w:hint="eastAsia"/>
          <w:bCs/>
          <w:sz w:val="22"/>
        </w:rPr>
        <w:t>年とな</w:t>
      </w:r>
      <w:r w:rsidR="006F69CD">
        <w:rPr>
          <w:rFonts w:asciiTheme="majorEastAsia" w:eastAsiaTheme="majorEastAsia" w:hAnsiTheme="majorEastAsia" w:hint="eastAsia"/>
          <w:bCs/>
          <w:sz w:val="22"/>
        </w:rPr>
        <w:t>った。</w:t>
      </w:r>
      <w:r w:rsidR="00FB2007" w:rsidRPr="00551244">
        <w:rPr>
          <w:rFonts w:asciiTheme="majorEastAsia" w:eastAsiaTheme="majorEastAsia" w:hAnsiTheme="majorEastAsia" w:hint="eastAsia"/>
          <w:bCs/>
          <w:sz w:val="22"/>
        </w:rPr>
        <w:t>当法人においても</w:t>
      </w:r>
      <w:r w:rsidR="00115FD2">
        <w:rPr>
          <w:rFonts w:asciiTheme="majorEastAsia" w:eastAsiaTheme="majorEastAsia" w:hAnsiTheme="majorEastAsia" w:hint="eastAsia"/>
          <w:bCs/>
          <w:sz w:val="22"/>
        </w:rPr>
        <w:t>令和4年8月に特別養護老人ホーム遊陶里で利用者様7名・職員15名、令和</w:t>
      </w:r>
      <w:r w:rsidR="005173CA">
        <w:rPr>
          <w:rFonts w:asciiTheme="majorEastAsia" w:eastAsiaTheme="majorEastAsia" w:hAnsiTheme="majorEastAsia" w:hint="eastAsia"/>
          <w:bCs/>
          <w:sz w:val="22"/>
        </w:rPr>
        <w:t>4年12月に住宅型有料老人ホーム咲陶里で利用者様4名・職員2名のクラスターが発生し少なからず影響を受けた。また、</w:t>
      </w:r>
      <w:r w:rsidR="00D30C19">
        <w:rPr>
          <w:rFonts w:asciiTheme="majorEastAsia" w:eastAsiaTheme="majorEastAsia" w:hAnsiTheme="majorEastAsia" w:hint="eastAsia"/>
          <w:bCs/>
          <w:sz w:val="22"/>
        </w:rPr>
        <w:t>前年度より懸案事項である新規事業所の</w:t>
      </w:r>
      <w:r w:rsidR="005173CA">
        <w:rPr>
          <w:rFonts w:asciiTheme="majorEastAsia" w:eastAsiaTheme="majorEastAsia" w:hAnsiTheme="majorEastAsia" w:hint="eastAsia"/>
          <w:bCs/>
          <w:sz w:val="22"/>
        </w:rPr>
        <w:t>地域密着型通所介護（癒所陶里夢）</w:t>
      </w:r>
      <w:r w:rsidR="00D30C19">
        <w:rPr>
          <w:rFonts w:asciiTheme="majorEastAsia" w:eastAsiaTheme="majorEastAsia" w:hAnsiTheme="majorEastAsia" w:hint="eastAsia"/>
          <w:bCs/>
          <w:sz w:val="22"/>
        </w:rPr>
        <w:t>を令和4年6月</w:t>
      </w:r>
      <w:r w:rsidR="00560C1E">
        <w:rPr>
          <w:rFonts w:asciiTheme="majorEastAsia" w:eastAsiaTheme="majorEastAsia" w:hAnsiTheme="majorEastAsia" w:hint="eastAsia"/>
          <w:bCs/>
          <w:sz w:val="22"/>
        </w:rPr>
        <w:t>に</w:t>
      </w:r>
      <w:r w:rsidR="00367473">
        <w:rPr>
          <w:rFonts w:asciiTheme="majorEastAsia" w:eastAsiaTheme="majorEastAsia" w:hAnsiTheme="majorEastAsia" w:hint="eastAsia"/>
          <w:bCs/>
          <w:sz w:val="22"/>
        </w:rPr>
        <w:t>開設</w:t>
      </w:r>
      <w:r w:rsidR="00560C1E">
        <w:rPr>
          <w:rFonts w:asciiTheme="majorEastAsia" w:eastAsiaTheme="majorEastAsia" w:hAnsiTheme="majorEastAsia" w:hint="eastAsia"/>
          <w:bCs/>
          <w:sz w:val="22"/>
        </w:rPr>
        <w:t>することができた。</w:t>
      </w:r>
    </w:p>
    <w:p w14:paraId="41DA5F8B" w14:textId="30E9E7B7" w:rsidR="00670F86" w:rsidRDefault="005173CA" w:rsidP="005173CA">
      <w:pPr>
        <w:ind w:firstLineChars="100" w:firstLine="220"/>
        <w:jc w:val="left"/>
        <w:rPr>
          <w:rFonts w:asciiTheme="majorEastAsia" w:eastAsiaTheme="majorEastAsia" w:hAnsiTheme="majorEastAsia"/>
          <w:bCs/>
          <w:sz w:val="22"/>
        </w:rPr>
      </w:pPr>
      <w:r>
        <w:rPr>
          <w:rFonts w:asciiTheme="majorEastAsia" w:eastAsiaTheme="majorEastAsia" w:hAnsiTheme="majorEastAsia" w:hint="eastAsia"/>
          <w:bCs/>
          <w:sz w:val="22"/>
        </w:rPr>
        <w:t>令和4年度を振り返り</w:t>
      </w:r>
      <w:r w:rsidR="001C0A55" w:rsidRPr="00551244">
        <w:rPr>
          <w:rFonts w:asciiTheme="majorEastAsia" w:eastAsiaTheme="majorEastAsia" w:hAnsiTheme="majorEastAsia" w:hint="eastAsia"/>
          <w:bCs/>
          <w:sz w:val="22"/>
        </w:rPr>
        <w:t>法人全体としては前年比10</w:t>
      </w:r>
      <w:r>
        <w:rPr>
          <w:rFonts w:asciiTheme="majorEastAsia" w:eastAsiaTheme="majorEastAsia" w:hAnsiTheme="majorEastAsia" w:hint="eastAsia"/>
          <w:bCs/>
          <w:sz w:val="22"/>
        </w:rPr>
        <w:t>3</w:t>
      </w:r>
      <w:r w:rsidR="001C0A55" w:rsidRPr="00551244">
        <w:rPr>
          <w:rFonts w:asciiTheme="majorEastAsia" w:eastAsiaTheme="majorEastAsia" w:hAnsiTheme="majorEastAsia" w:hint="eastAsia"/>
          <w:bCs/>
          <w:sz w:val="22"/>
        </w:rPr>
        <w:t>.</w:t>
      </w:r>
      <w:r>
        <w:rPr>
          <w:rFonts w:asciiTheme="majorEastAsia" w:eastAsiaTheme="majorEastAsia" w:hAnsiTheme="majorEastAsia" w:hint="eastAsia"/>
          <w:bCs/>
          <w:sz w:val="22"/>
        </w:rPr>
        <w:t>5</w:t>
      </w:r>
      <w:r w:rsidR="001C0A55" w:rsidRPr="00551244">
        <w:rPr>
          <w:rFonts w:asciiTheme="majorEastAsia" w:eastAsiaTheme="majorEastAsia" w:hAnsiTheme="majorEastAsia" w:hint="eastAsia"/>
          <w:bCs/>
          <w:sz w:val="22"/>
        </w:rPr>
        <w:t>％の</w:t>
      </w:r>
      <w:r w:rsidR="007863E7">
        <w:rPr>
          <w:rFonts w:asciiTheme="majorEastAsia" w:eastAsiaTheme="majorEastAsia" w:hAnsiTheme="majorEastAsia" w:hint="eastAsia"/>
          <w:bCs/>
          <w:sz w:val="22"/>
        </w:rPr>
        <w:t>実績</w:t>
      </w:r>
      <w:r w:rsidR="001C0A55" w:rsidRPr="00551244">
        <w:rPr>
          <w:rFonts w:asciiTheme="majorEastAsia" w:eastAsiaTheme="majorEastAsia" w:hAnsiTheme="majorEastAsia" w:hint="eastAsia"/>
          <w:bCs/>
          <w:sz w:val="22"/>
        </w:rPr>
        <w:t>に終わる結果となった。</w:t>
      </w:r>
      <w:r w:rsidR="00424E52" w:rsidRPr="00551244">
        <w:rPr>
          <w:rFonts w:asciiTheme="majorEastAsia" w:eastAsiaTheme="majorEastAsia" w:hAnsiTheme="majorEastAsia" w:hint="eastAsia"/>
          <w:bCs/>
          <w:sz w:val="22"/>
        </w:rPr>
        <w:t>上半期、前半3ヶ月（4月～6月）は前年比</w:t>
      </w:r>
      <w:r w:rsidR="004750A8">
        <w:rPr>
          <w:rFonts w:asciiTheme="majorEastAsia" w:eastAsiaTheme="majorEastAsia" w:hAnsiTheme="majorEastAsia" w:hint="eastAsia"/>
          <w:bCs/>
          <w:sz w:val="22"/>
        </w:rPr>
        <w:t>92.8％と厳しい</w:t>
      </w:r>
      <w:r w:rsidR="00424E52" w:rsidRPr="00551244">
        <w:rPr>
          <w:rFonts w:asciiTheme="majorEastAsia" w:eastAsiaTheme="majorEastAsia" w:hAnsiTheme="majorEastAsia" w:hint="eastAsia"/>
          <w:bCs/>
          <w:sz w:val="22"/>
        </w:rPr>
        <w:t>スタートとなったが、後半3ヶ月（7月～9月）は前年比</w:t>
      </w:r>
      <w:r w:rsidR="004750A8">
        <w:rPr>
          <w:rFonts w:asciiTheme="majorEastAsia" w:eastAsiaTheme="majorEastAsia" w:hAnsiTheme="majorEastAsia" w:hint="eastAsia"/>
          <w:bCs/>
          <w:sz w:val="22"/>
        </w:rPr>
        <w:t>106.0％と前半3ヶ月のマイナスをほぼ相殺することができた</w:t>
      </w:r>
      <w:r w:rsidR="006328B7" w:rsidRPr="00551244">
        <w:rPr>
          <w:rFonts w:asciiTheme="majorEastAsia" w:eastAsiaTheme="majorEastAsia" w:hAnsiTheme="majorEastAsia" w:hint="eastAsia"/>
          <w:bCs/>
          <w:sz w:val="22"/>
        </w:rPr>
        <w:t>。</w:t>
      </w:r>
      <w:r w:rsidR="00843729" w:rsidRPr="00551244">
        <w:rPr>
          <w:rFonts w:asciiTheme="majorEastAsia" w:eastAsiaTheme="majorEastAsia" w:hAnsiTheme="majorEastAsia" w:hint="eastAsia"/>
          <w:bCs/>
          <w:sz w:val="22"/>
        </w:rPr>
        <w:t>下半期</w:t>
      </w:r>
      <w:r w:rsidR="00703D39" w:rsidRPr="00551244">
        <w:rPr>
          <w:rFonts w:asciiTheme="majorEastAsia" w:eastAsiaTheme="majorEastAsia" w:hAnsiTheme="majorEastAsia" w:hint="eastAsia"/>
          <w:bCs/>
          <w:sz w:val="22"/>
        </w:rPr>
        <w:t>は、</w:t>
      </w:r>
      <w:r w:rsidR="00D30C19">
        <w:rPr>
          <w:rFonts w:asciiTheme="majorEastAsia" w:eastAsiaTheme="majorEastAsia" w:hAnsiTheme="majorEastAsia" w:hint="eastAsia"/>
          <w:bCs/>
          <w:sz w:val="22"/>
        </w:rPr>
        <w:t>安定して</w:t>
      </w:r>
      <w:r w:rsidR="00703D39" w:rsidRPr="00551244">
        <w:rPr>
          <w:rFonts w:asciiTheme="majorEastAsia" w:eastAsiaTheme="majorEastAsia" w:hAnsiTheme="majorEastAsia" w:hint="eastAsia"/>
          <w:bCs/>
          <w:sz w:val="22"/>
        </w:rPr>
        <w:t>各月</w:t>
      </w:r>
      <w:r w:rsidR="00D30C19">
        <w:rPr>
          <w:rFonts w:asciiTheme="majorEastAsia" w:eastAsiaTheme="majorEastAsia" w:hAnsiTheme="majorEastAsia" w:hint="eastAsia"/>
          <w:bCs/>
          <w:sz w:val="22"/>
        </w:rPr>
        <w:t>の前年比を上回り107.1％の実績を確保することができた。</w:t>
      </w:r>
    </w:p>
    <w:p w14:paraId="162DEAA8" w14:textId="68864724" w:rsidR="00D302BC" w:rsidRPr="00551244" w:rsidRDefault="00560C1E" w:rsidP="0088668F">
      <w:pPr>
        <w:ind w:firstLineChars="100" w:firstLine="220"/>
        <w:jc w:val="left"/>
        <w:rPr>
          <w:rFonts w:asciiTheme="majorEastAsia" w:eastAsiaTheme="majorEastAsia" w:hAnsiTheme="majorEastAsia"/>
          <w:bCs/>
          <w:sz w:val="22"/>
        </w:rPr>
      </w:pPr>
      <w:r>
        <w:rPr>
          <w:rFonts w:asciiTheme="majorEastAsia" w:eastAsiaTheme="majorEastAsia" w:hAnsiTheme="majorEastAsia" w:hint="eastAsia"/>
          <w:bCs/>
          <w:sz w:val="22"/>
        </w:rPr>
        <w:t>令和4年度終盤には新型コロナウイルス感染症も落ち着きを見せ、令和</w:t>
      </w:r>
      <w:r w:rsidR="0088668F">
        <w:rPr>
          <w:rFonts w:asciiTheme="majorEastAsia" w:eastAsiaTheme="majorEastAsia" w:hAnsiTheme="majorEastAsia" w:hint="eastAsia"/>
          <w:bCs/>
          <w:sz w:val="22"/>
        </w:rPr>
        <w:t>5</w:t>
      </w:r>
      <w:r>
        <w:rPr>
          <w:rFonts w:asciiTheme="majorEastAsia" w:eastAsiaTheme="majorEastAsia" w:hAnsiTheme="majorEastAsia" w:hint="eastAsia"/>
          <w:bCs/>
          <w:sz w:val="22"/>
        </w:rPr>
        <w:t>年2月以降に面会</w:t>
      </w:r>
      <w:r w:rsidR="0088668F">
        <w:rPr>
          <w:rFonts w:asciiTheme="majorEastAsia" w:eastAsiaTheme="majorEastAsia" w:hAnsiTheme="majorEastAsia" w:hint="eastAsia"/>
          <w:bCs/>
          <w:sz w:val="22"/>
        </w:rPr>
        <w:t>や本格的なレクリエーションの再開を講じ、少しずつではあるがコロナ前の日常を取り戻しつつある。令和5年5月から</w:t>
      </w:r>
      <w:r w:rsidR="006F56A3">
        <w:rPr>
          <w:rFonts w:asciiTheme="majorEastAsia" w:eastAsiaTheme="majorEastAsia" w:hAnsiTheme="majorEastAsia" w:hint="eastAsia"/>
          <w:bCs/>
          <w:sz w:val="22"/>
        </w:rPr>
        <w:t>5類感染症に移行となるが新型コロナウイルスの</w:t>
      </w:r>
      <w:r w:rsidR="00301659">
        <w:rPr>
          <w:rFonts w:asciiTheme="majorEastAsia" w:eastAsiaTheme="majorEastAsia" w:hAnsiTheme="majorEastAsia" w:hint="eastAsia"/>
          <w:bCs/>
          <w:sz w:val="22"/>
        </w:rPr>
        <w:t>重症化率</w:t>
      </w:r>
      <w:r w:rsidR="006F56A3">
        <w:rPr>
          <w:rFonts w:asciiTheme="majorEastAsia" w:eastAsiaTheme="majorEastAsia" w:hAnsiTheme="majorEastAsia" w:hint="eastAsia"/>
          <w:bCs/>
          <w:sz w:val="22"/>
        </w:rPr>
        <w:t>や感染力が減弱したわけではないので、今後も感染症対策に取り組み運営推進していく。</w:t>
      </w:r>
    </w:p>
    <w:p w14:paraId="50D907ED" w14:textId="3111F90C" w:rsidR="00D302BC" w:rsidRDefault="00D302BC" w:rsidP="00D302BC">
      <w:pPr>
        <w:jc w:val="left"/>
        <w:rPr>
          <w:rFonts w:asciiTheme="majorEastAsia" w:eastAsiaTheme="majorEastAsia" w:hAnsiTheme="majorEastAsia"/>
          <w:b/>
          <w:sz w:val="22"/>
        </w:rPr>
      </w:pPr>
    </w:p>
    <w:p w14:paraId="27DE0E91" w14:textId="77777777" w:rsidR="00301659" w:rsidRDefault="00301659" w:rsidP="00D302BC">
      <w:pPr>
        <w:jc w:val="left"/>
        <w:rPr>
          <w:rFonts w:asciiTheme="majorEastAsia" w:eastAsiaTheme="majorEastAsia" w:hAnsiTheme="majorEastAsia"/>
          <w:b/>
          <w:sz w:val="22"/>
        </w:rPr>
      </w:pPr>
    </w:p>
    <w:p w14:paraId="448497A9" w14:textId="77777777" w:rsidR="00301659" w:rsidRDefault="00301659" w:rsidP="00D302BC">
      <w:pPr>
        <w:jc w:val="left"/>
        <w:rPr>
          <w:rFonts w:asciiTheme="majorEastAsia" w:eastAsiaTheme="majorEastAsia" w:hAnsiTheme="majorEastAsia"/>
          <w:b/>
          <w:sz w:val="22"/>
        </w:rPr>
      </w:pPr>
    </w:p>
    <w:p w14:paraId="7B98032C" w14:textId="77777777" w:rsidR="00301659" w:rsidRDefault="00301659" w:rsidP="00D302BC">
      <w:pPr>
        <w:jc w:val="left"/>
        <w:rPr>
          <w:rFonts w:asciiTheme="majorEastAsia" w:eastAsiaTheme="majorEastAsia" w:hAnsiTheme="majorEastAsia"/>
          <w:b/>
          <w:sz w:val="22"/>
        </w:rPr>
      </w:pPr>
    </w:p>
    <w:p w14:paraId="5856F895" w14:textId="77777777" w:rsidR="00301659" w:rsidRDefault="00301659" w:rsidP="00D302BC">
      <w:pPr>
        <w:jc w:val="left"/>
        <w:rPr>
          <w:rFonts w:asciiTheme="majorEastAsia" w:eastAsiaTheme="majorEastAsia" w:hAnsiTheme="majorEastAsia"/>
          <w:b/>
          <w:sz w:val="22"/>
        </w:rPr>
      </w:pPr>
    </w:p>
    <w:p w14:paraId="4D4F3B7E" w14:textId="77777777" w:rsidR="00301659" w:rsidRDefault="00301659" w:rsidP="00D302BC">
      <w:pPr>
        <w:jc w:val="left"/>
        <w:rPr>
          <w:rFonts w:asciiTheme="majorEastAsia" w:eastAsiaTheme="majorEastAsia" w:hAnsiTheme="majorEastAsia"/>
          <w:b/>
          <w:sz w:val="22"/>
        </w:rPr>
      </w:pPr>
    </w:p>
    <w:p w14:paraId="628AB6B2" w14:textId="77777777" w:rsidR="00301659" w:rsidRDefault="00301659" w:rsidP="00D302BC">
      <w:pPr>
        <w:jc w:val="left"/>
        <w:rPr>
          <w:rFonts w:asciiTheme="majorEastAsia" w:eastAsiaTheme="majorEastAsia" w:hAnsiTheme="majorEastAsia"/>
          <w:b/>
          <w:sz w:val="22"/>
        </w:rPr>
      </w:pPr>
    </w:p>
    <w:p w14:paraId="6B724ED2" w14:textId="77777777" w:rsidR="00301659" w:rsidRDefault="00301659" w:rsidP="00D302BC">
      <w:pPr>
        <w:jc w:val="left"/>
        <w:rPr>
          <w:rFonts w:asciiTheme="majorEastAsia" w:eastAsiaTheme="majorEastAsia" w:hAnsiTheme="majorEastAsia"/>
          <w:b/>
          <w:sz w:val="22"/>
        </w:rPr>
      </w:pPr>
    </w:p>
    <w:p w14:paraId="04951EBC" w14:textId="77777777" w:rsidR="00301659" w:rsidRDefault="00301659" w:rsidP="00D302BC">
      <w:pPr>
        <w:jc w:val="left"/>
        <w:rPr>
          <w:rFonts w:asciiTheme="majorEastAsia" w:eastAsiaTheme="majorEastAsia" w:hAnsiTheme="majorEastAsia"/>
          <w:b/>
          <w:sz w:val="22"/>
        </w:rPr>
      </w:pPr>
    </w:p>
    <w:p w14:paraId="1B1EBCB3" w14:textId="77777777" w:rsidR="00301659" w:rsidRDefault="00301659" w:rsidP="00D302BC">
      <w:pPr>
        <w:jc w:val="left"/>
        <w:rPr>
          <w:rFonts w:asciiTheme="majorEastAsia" w:eastAsiaTheme="majorEastAsia" w:hAnsiTheme="majorEastAsia"/>
          <w:b/>
          <w:sz w:val="22"/>
        </w:rPr>
      </w:pPr>
    </w:p>
    <w:p w14:paraId="1A4FA25E" w14:textId="77777777" w:rsidR="00301659" w:rsidRDefault="00301659" w:rsidP="00D302BC">
      <w:pPr>
        <w:jc w:val="left"/>
        <w:rPr>
          <w:rFonts w:asciiTheme="majorEastAsia" w:eastAsiaTheme="majorEastAsia" w:hAnsiTheme="majorEastAsia"/>
          <w:b/>
          <w:sz w:val="22"/>
        </w:rPr>
      </w:pPr>
    </w:p>
    <w:p w14:paraId="4281F882" w14:textId="77777777" w:rsidR="00301659" w:rsidRDefault="00301659" w:rsidP="00D302BC">
      <w:pPr>
        <w:jc w:val="left"/>
        <w:rPr>
          <w:rFonts w:asciiTheme="majorEastAsia" w:eastAsiaTheme="majorEastAsia" w:hAnsiTheme="majorEastAsia"/>
          <w:b/>
          <w:sz w:val="22"/>
        </w:rPr>
      </w:pPr>
    </w:p>
    <w:p w14:paraId="75C6BFE6" w14:textId="77777777" w:rsidR="00301659" w:rsidRDefault="00301659" w:rsidP="00D302BC">
      <w:pPr>
        <w:jc w:val="left"/>
        <w:rPr>
          <w:rFonts w:asciiTheme="majorEastAsia" w:eastAsiaTheme="majorEastAsia" w:hAnsiTheme="majorEastAsia"/>
          <w:b/>
          <w:sz w:val="22"/>
        </w:rPr>
      </w:pPr>
    </w:p>
    <w:p w14:paraId="198C150F" w14:textId="3F7B9FBA" w:rsidR="00D302BC" w:rsidRDefault="00D302BC" w:rsidP="00D302BC">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2.法人</w:t>
      </w:r>
      <w:r w:rsidR="00B22026">
        <w:rPr>
          <w:rFonts w:asciiTheme="majorEastAsia" w:eastAsiaTheme="majorEastAsia" w:hAnsiTheme="majorEastAsia" w:hint="eastAsia"/>
          <w:b/>
          <w:sz w:val="32"/>
          <w:szCs w:val="32"/>
        </w:rPr>
        <w:t>本部より報告</w:t>
      </w:r>
    </w:p>
    <w:p w14:paraId="516B82FC" w14:textId="77777777" w:rsidR="00D82413" w:rsidRDefault="00D82413" w:rsidP="00D302BC">
      <w:pPr>
        <w:jc w:val="left"/>
        <w:rPr>
          <w:rFonts w:asciiTheme="majorEastAsia" w:eastAsiaTheme="majorEastAsia" w:hAnsiTheme="majorEastAsia"/>
          <w:b/>
          <w:sz w:val="22"/>
        </w:rPr>
      </w:pPr>
    </w:p>
    <w:p w14:paraId="68D10D19" w14:textId="72D09907" w:rsidR="00B22026" w:rsidRDefault="00551244" w:rsidP="00D302BC">
      <w:pPr>
        <w:jc w:val="left"/>
        <w:rPr>
          <w:rFonts w:asciiTheme="majorEastAsia" w:eastAsiaTheme="majorEastAsia" w:hAnsiTheme="majorEastAsia"/>
          <w:b/>
          <w:sz w:val="22"/>
        </w:rPr>
      </w:pPr>
      <w:r>
        <w:rPr>
          <w:rFonts w:asciiTheme="majorEastAsia" w:eastAsiaTheme="majorEastAsia" w:hAnsiTheme="majorEastAsia" w:hint="eastAsia"/>
          <w:b/>
          <w:sz w:val="22"/>
        </w:rPr>
        <w:t>【感染症対策】</w:t>
      </w:r>
    </w:p>
    <w:p w14:paraId="478B9010" w14:textId="010282BB" w:rsidR="00551244" w:rsidRDefault="00551244" w:rsidP="00654B0F">
      <w:pPr>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Pr>
          <w:rFonts w:asciiTheme="majorEastAsia" w:eastAsiaTheme="majorEastAsia" w:hAnsiTheme="majorEastAsia" w:hint="eastAsia"/>
          <w:bCs/>
          <w:sz w:val="22"/>
        </w:rPr>
        <w:t>新型コロナウイルス感染症対策</w:t>
      </w:r>
      <w:r w:rsidR="00202070">
        <w:rPr>
          <w:rFonts w:asciiTheme="majorEastAsia" w:eastAsiaTheme="majorEastAsia" w:hAnsiTheme="majorEastAsia" w:hint="eastAsia"/>
          <w:bCs/>
          <w:sz w:val="22"/>
        </w:rPr>
        <w:t>を最優先事項として取り組み、前年度</w:t>
      </w:r>
      <w:r w:rsidR="006D4E42">
        <w:rPr>
          <w:rFonts w:asciiTheme="majorEastAsia" w:eastAsiaTheme="majorEastAsia" w:hAnsiTheme="majorEastAsia" w:hint="eastAsia"/>
          <w:bCs/>
          <w:sz w:val="22"/>
        </w:rPr>
        <w:t>、前々年度</w:t>
      </w:r>
      <w:r w:rsidR="00202070">
        <w:rPr>
          <w:rFonts w:asciiTheme="majorEastAsia" w:eastAsiaTheme="majorEastAsia" w:hAnsiTheme="majorEastAsia" w:hint="eastAsia"/>
          <w:bCs/>
          <w:sz w:val="22"/>
        </w:rPr>
        <w:t>から引き続いてマスク</w:t>
      </w:r>
      <w:r w:rsidR="006F69CD">
        <w:rPr>
          <w:rFonts w:asciiTheme="majorEastAsia" w:eastAsiaTheme="majorEastAsia" w:hAnsiTheme="majorEastAsia" w:hint="eastAsia"/>
          <w:bCs/>
          <w:sz w:val="22"/>
        </w:rPr>
        <w:t>・</w:t>
      </w:r>
      <w:r w:rsidR="00202070">
        <w:rPr>
          <w:rFonts w:asciiTheme="majorEastAsia" w:eastAsiaTheme="majorEastAsia" w:hAnsiTheme="majorEastAsia" w:hint="eastAsia"/>
          <w:bCs/>
          <w:sz w:val="22"/>
        </w:rPr>
        <w:t>フェイスシールドの着用</w:t>
      </w:r>
      <w:r w:rsidR="00910477">
        <w:rPr>
          <w:rFonts w:asciiTheme="majorEastAsia" w:eastAsiaTheme="majorEastAsia" w:hAnsiTheme="majorEastAsia" w:hint="eastAsia"/>
          <w:bCs/>
          <w:sz w:val="22"/>
        </w:rPr>
        <w:t>、</w:t>
      </w:r>
      <w:r w:rsidR="00202070">
        <w:rPr>
          <w:rFonts w:asciiTheme="majorEastAsia" w:eastAsiaTheme="majorEastAsia" w:hAnsiTheme="majorEastAsia" w:hint="eastAsia"/>
          <w:bCs/>
          <w:sz w:val="22"/>
        </w:rPr>
        <w:t>清掃・消毒の徹底、換気の励行、ソーシャルディスタンスの保持</w:t>
      </w:r>
      <w:r w:rsidR="00910477">
        <w:rPr>
          <w:rFonts w:asciiTheme="majorEastAsia" w:eastAsiaTheme="majorEastAsia" w:hAnsiTheme="majorEastAsia" w:hint="eastAsia"/>
          <w:bCs/>
          <w:sz w:val="22"/>
        </w:rPr>
        <w:t>等を基本とし、日々のバイタルの確認や必要に応じての抗原・PCR検査の実施、また緊急時における職員配置のシミ</w:t>
      </w:r>
      <w:r w:rsidR="005E1273">
        <w:rPr>
          <w:rFonts w:asciiTheme="majorEastAsia" w:eastAsiaTheme="majorEastAsia" w:hAnsiTheme="majorEastAsia" w:hint="eastAsia"/>
          <w:bCs/>
          <w:sz w:val="22"/>
        </w:rPr>
        <w:t>ュ</w:t>
      </w:r>
      <w:r w:rsidR="00910477">
        <w:rPr>
          <w:rFonts w:asciiTheme="majorEastAsia" w:eastAsiaTheme="majorEastAsia" w:hAnsiTheme="majorEastAsia" w:hint="eastAsia"/>
          <w:bCs/>
          <w:sz w:val="22"/>
        </w:rPr>
        <w:t>レーションや感染症マニュアル精査</w:t>
      </w:r>
      <w:r w:rsidR="00665782">
        <w:rPr>
          <w:rFonts w:asciiTheme="majorEastAsia" w:eastAsiaTheme="majorEastAsia" w:hAnsiTheme="majorEastAsia" w:hint="eastAsia"/>
          <w:bCs/>
          <w:sz w:val="22"/>
        </w:rPr>
        <w:t>等の対策を講じた。</w:t>
      </w:r>
      <w:r w:rsidR="006D4E42">
        <w:rPr>
          <w:rFonts w:asciiTheme="majorEastAsia" w:eastAsiaTheme="majorEastAsia" w:hAnsiTheme="majorEastAsia" w:hint="eastAsia"/>
          <w:bCs/>
          <w:sz w:val="22"/>
        </w:rPr>
        <w:t>実際に令和4年8月・令和4年12月に発生してしまったクラスターの際には、マニュアルに沿って対応し特定の介護職員に若干の罹患者が見られたが、入居者様・利用者様に関してはユニット内の感染に収まり、</w:t>
      </w:r>
      <w:r w:rsidR="00654B0F">
        <w:rPr>
          <w:rFonts w:asciiTheme="majorEastAsia" w:eastAsiaTheme="majorEastAsia" w:hAnsiTheme="majorEastAsia" w:hint="eastAsia"/>
          <w:bCs/>
          <w:sz w:val="22"/>
        </w:rPr>
        <w:t>重症化することもなかった。懸念点としては</w:t>
      </w:r>
      <w:r w:rsidR="00903678">
        <w:rPr>
          <w:rFonts w:asciiTheme="majorEastAsia" w:eastAsiaTheme="majorEastAsia" w:hAnsiTheme="majorEastAsia" w:hint="eastAsia"/>
          <w:bCs/>
          <w:sz w:val="22"/>
        </w:rPr>
        <w:t>新型コロナウイルス感染者発生</w:t>
      </w:r>
      <w:r w:rsidR="006F69CD">
        <w:rPr>
          <w:rFonts w:asciiTheme="majorEastAsia" w:eastAsiaTheme="majorEastAsia" w:hAnsiTheme="majorEastAsia" w:hint="eastAsia"/>
          <w:bCs/>
          <w:sz w:val="22"/>
        </w:rPr>
        <w:t>の有事</w:t>
      </w:r>
      <w:r w:rsidR="00864D0D">
        <w:rPr>
          <w:rFonts w:asciiTheme="majorEastAsia" w:eastAsiaTheme="majorEastAsia" w:hAnsiTheme="majorEastAsia" w:hint="eastAsia"/>
          <w:bCs/>
          <w:sz w:val="22"/>
        </w:rPr>
        <w:t>に備え簡易陰圧装置</w:t>
      </w:r>
      <w:r w:rsidR="00654B0F">
        <w:rPr>
          <w:rFonts w:asciiTheme="majorEastAsia" w:eastAsiaTheme="majorEastAsia" w:hAnsiTheme="majorEastAsia" w:hint="eastAsia"/>
          <w:bCs/>
          <w:sz w:val="22"/>
        </w:rPr>
        <w:t>などの機器</w:t>
      </w:r>
      <w:r w:rsidR="00864D0D">
        <w:rPr>
          <w:rFonts w:asciiTheme="majorEastAsia" w:eastAsiaTheme="majorEastAsia" w:hAnsiTheme="majorEastAsia" w:hint="eastAsia"/>
          <w:bCs/>
          <w:sz w:val="22"/>
        </w:rPr>
        <w:t>を</w:t>
      </w:r>
      <w:r w:rsidR="00654B0F">
        <w:rPr>
          <w:rFonts w:asciiTheme="majorEastAsia" w:eastAsiaTheme="majorEastAsia" w:hAnsiTheme="majorEastAsia" w:hint="eastAsia"/>
          <w:bCs/>
          <w:sz w:val="22"/>
        </w:rPr>
        <w:t>導入したが効率よく利用することができなかったことが挙げられる。</w:t>
      </w:r>
      <w:r w:rsidR="00300E0C">
        <w:rPr>
          <w:rFonts w:asciiTheme="majorEastAsia" w:eastAsiaTheme="majorEastAsia" w:hAnsiTheme="majorEastAsia" w:hint="eastAsia"/>
          <w:bCs/>
          <w:sz w:val="22"/>
        </w:rPr>
        <w:t>また、</w:t>
      </w:r>
      <w:r w:rsidR="002D1A39">
        <w:rPr>
          <w:rFonts w:asciiTheme="majorEastAsia" w:eastAsiaTheme="majorEastAsia" w:hAnsiTheme="majorEastAsia" w:hint="eastAsia"/>
          <w:bCs/>
          <w:sz w:val="22"/>
        </w:rPr>
        <w:t>職員の健康状態の把握やメンタルケア等も重要事項ととらえ柔軟な対応に努めた</w:t>
      </w:r>
      <w:r w:rsidR="00654B0F">
        <w:rPr>
          <w:rFonts w:asciiTheme="majorEastAsia" w:eastAsiaTheme="majorEastAsia" w:hAnsiTheme="majorEastAsia" w:hint="eastAsia"/>
          <w:bCs/>
          <w:sz w:val="22"/>
        </w:rPr>
        <w:t>が、詳細について十分な把握ができておらずクラスター発生の要因のひとつであったことが反省点である。</w:t>
      </w:r>
    </w:p>
    <w:p w14:paraId="48806BDD" w14:textId="50B3FF64" w:rsidR="00D82413" w:rsidRDefault="001C0216"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 xml:space="preserve">　</w:t>
      </w:r>
      <w:r w:rsidR="00654B0F">
        <w:rPr>
          <w:rFonts w:asciiTheme="majorEastAsia" w:eastAsiaTheme="majorEastAsia" w:hAnsiTheme="majorEastAsia" w:hint="eastAsia"/>
          <w:bCs/>
          <w:sz w:val="22"/>
        </w:rPr>
        <w:t>令和5年度より5類感染症の分類に移行されるが、</w:t>
      </w:r>
      <w:r w:rsidR="00301659">
        <w:rPr>
          <w:rFonts w:asciiTheme="majorEastAsia" w:eastAsiaTheme="majorEastAsia" w:hAnsiTheme="majorEastAsia" w:hint="eastAsia"/>
          <w:bCs/>
          <w:sz w:val="22"/>
        </w:rPr>
        <w:t>基本的な対策は引き続き講じ、</w:t>
      </w:r>
      <w:r w:rsidR="00D74F1A">
        <w:rPr>
          <w:rFonts w:asciiTheme="majorEastAsia" w:eastAsiaTheme="majorEastAsia" w:hAnsiTheme="majorEastAsia" w:hint="eastAsia"/>
          <w:bCs/>
          <w:sz w:val="22"/>
        </w:rPr>
        <w:t>行政機関の</w:t>
      </w:r>
      <w:r w:rsidR="00301659">
        <w:rPr>
          <w:rFonts w:asciiTheme="majorEastAsia" w:eastAsiaTheme="majorEastAsia" w:hAnsiTheme="majorEastAsia" w:hint="eastAsia"/>
          <w:bCs/>
          <w:sz w:val="22"/>
        </w:rPr>
        <w:t>指針や指導のもと対応していく。</w:t>
      </w:r>
    </w:p>
    <w:p w14:paraId="15C1223F" w14:textId="77777777" w:rsidR="00603213" w:rsidRDefault="00603213" w:rsidP="00D302BC">
      <w:pPr>
        <w:jc w:val="left"/>
        <w:rPr>
          <w:rFonts w:asciiTheme="majorEastAsia" w:eastAsiaTheme="majorEastAsia" w:hAnsiTheme="majorEastAsia"/>
          <w:bCs/>
          <w:sz w:val="22"/>
        </w:rPr>
      </w:pPr>
    </w:p>
    <w:p w14:paraId="453FF44A" w14:textId="31760229" w:rsidR="00D74F1A" w:rsidRDefault="00D74F1A" w:rsidP="00D302BC">
      <w:pPr>
        <w:jc w:val="left"/>
        <w:rPr>
          <w:rFonts w:asciiTheme="majorEastAsia" w:eastAsiaTheme="majorEastAsia" w:hAnsiTheme="majorEastAsia"/>
          <w:b/>
          <w:sz w:val="22"/>
        </w:rPr>
      </w:pPr>
      <w:r w:rsidRPr="00D74F1A">
        <w:rPr>
          <w:rFonts w:asciiTheme="majorEastAsia" w:eastAsiaTheme="majorEastAsia" w:hAnsiTheme="majorEastAsia" w:hint="eastAsia"/>
          <w:b/>
          <w:sz w:val="22"/>
        </w:rPr>
        <w:t>【</w:t>
      </w:r>
      <w:r w:rsidR="005E531B">
        <w:rPr>
          <w:rFonts w:asciiTheme="majorEastAsia" w:eastAsiaTheme="majorEastAsia" w:hAnsiTheme="majorEastAsia" w:hint="eastAsia"/>
          <w:b/>
          <w:sz w:val="22"/>
        </w:rPr>
        <w:t>人材育成と新卒者採用</w:t>
      </w:r>
      <w:r w:rsidRPr="00D74F1A">
        <w:rPr>
          <w:rFonts w:asciiTheme="majorEastAsia" w:eastAsiaTheme="majorEastAsia" w:hAnsiTheme="majorEastAsia" w:hint="eastAsia"/>
          <w:b/>
          <w:sz w:val="22"/>
        </w:rPr>
        <w:t>】</w:t>
      </w:r>
    </w:p>
    <w:p w14:paraId="173DA8A0" w14:textId="778259A7" w:rsidR="005E531B" w:rsidRDefault="003D7FA8" w:rsidP="00D302BC">
      <w:pPr>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sidR="00293840">
        <w:rPr>
          <w:rFonts w:asciiTheme="majorEastAsia" w:eastAsiaTheme="majorEastAsia" w:hAnsiTheme="majorEastAsia" w:hint="eastAsia"/>
          <w:bCs/>
          <w:sz w:val="22"/>
        </w:rPr>
        <w:t>前年度に引き続き</w:t>
      </w:r>
      <w:r>
        <w:rPr>
          <w:rFonts w:asciiTheme="majorEastAsia" w:eastAsiaTheme="majorEastAsia" w:hAnsiTheme="majorEastAsia" w:hint="eastAsia"/>
          <w:bCs/>
          <w:sz w:val="22"/>
        </w:rPr>
        <w:t>職員の</w:t>
      </w:r>
      <w:r w:rsidR="00226745">
        <w:rPr>
          <w:rFonts w:asciiTheme="majorEastAsia" w:eastAsiaTheme="majorEastAsia" w:hAnsiTheme="majorEastAsia" w:hint="eastAsia"/>
          <w:bCs/>
          <w:sz w:val="22"/>
        </w:rPr>
        <w:t>育成に重点を置</w:t>
      </w:r>
      <w:r w:rsidR="00603213">
        <w:rPr>
          <w:rFonts w:asciiTheme="majorEastAsia" w:eastAsiaTheme="majorEastAsia" w:hAnsiTheme="majorEastAsia" w:hint="eastAsia"/>
          <w:bCs/>
          <w:sz w:val="22"/>
        </w:rPr>
        <w:t>き、</w:t>
      </w:r>
      <w:r w:rsidR="00C1554C">
        <w:rPr>
          <w:rFonts w:asciiTheme="majorEastAsia" w:eastAsiaTheme="majorEastAsia" w:hAnsiTheme="majorEastAsia" w:hint="eastAsia"/>
          <w:bCs/>
          <w:sz w:val="22"/>
        </w:rPr>
        <w:t>今年度は特に外部研修への支援強化を図った。</w:t>
      </w:r>
      <w:r w:rsidR="004A232B">
        <w:rPr>
          <w:rFonts w:asciiTheme="majorEastAsia" w:eastAsiaTheme="majorEastAsia" w:hAnsiTheme="majorEastAsia" w:hint="eastAsia"/>
          <w:bCs/>
          <w:sz w:val="22"/>
        </w:rPr>
        <w:t>外部研修では、</w:t>
      </w:r>
      <w:r w:rsidR="007F42D6">
        <w:rPr>
          <w:rFonts w:asciiTheme="majorEastAsia" w:eastAsiaTheme="majorEastAsia" w:hAnsiTheme="majorEastAsia" w:hint="eastAsia"/>
          <w:bCs/>
          <w:sz w:val="22"/>
        </w:rPr>
        <w:t>職員の</w:t>
      </w:r>
      <w:r w:rsidR="00C1554C">
        <w:rPr>
          <w:rFonts w:asciiTheme="majorEastAsia" w:eastAsiaTheme="majorEastAsia" w:hAnsiTheme="majorEastAsia" w:hint="eastAsia"/>
          <w:bCs/>
          <w:sz w:val="22"/>
        </w:rPr>
        <w:t>資格取得に向けてのサポートや</w:t>
      </w:r>
      <w:r w:rsidR="00BB5942">
        <w:rPr>
          <w:rFonts w:asciiTheme="majorEastAsia" w:eastAsiaTheme="majorEastAsia" w:hAnsiTheme="majorEastAsia" w:hint="eastAsia"/>
          <w:bCs/>
          <w:sz w:val="22"/>
        </w:rPr>
        <w:t>知識・</w:t>
      </w:r>
      <w:r w:rsidR="00C1554C">
        <w:rPr>
          <w:rFonts w:asciiTheme="majorEastAsia" w:eastAsiaTheme="majorEastAsia" w:hAnsiTheme="majorEastAsia" w:hint="eastAsia"/>
          <w:bCs/>
          <w:sz w:val="22"/>
        </w:rPr>
        <w:t>技能の</w:t>
      </w:r>
      <w:r w:rsidR="00BB5942">
        <w:rPr>
          <w:rFonts w:asciiTheme="majorEastAsia" w:eastAsiaTheme="majorEastAsia" w:hAnsiTheme="majorEastAsia" w:hint="eastAsia"/>
          <w:bCs/>
          <w:sz w:val="22"/>
        </w:rPr>
        <w:t>習得</w:t>
      </w:r>
      <w:r w:rsidR="00C1554C">
        <w:rPr>
          <w:rFonts w:asciiTheme="majorEastAsia" w:eastAsiaTheme="majorEastAsia" w:hAnsiTheme="majorEastAsia" w:hint="eastAsia"/>
          <w:bCs/>
          <w:sz w:val="22"/>
        </w:rPr>
        <w:t>を目的とした研修への参加を推進した。研修に参加して知識・技能を得ることにより個々のスキルアップ</w:t>
      </w:r>
      <w:r w:rsidR="00CC11A8">
        <w:rPr>
          <w:rFonts w:asciiTheme="majorEastAsia" w:eastAsiaTheme="majorEastAsia" w:hAnsiTheme="majorEastAsia" w:hint="eastAsia"/>
          <w:bCs/>
          <w:sz w:val="22"/>
        </w:rPr>
        <w:t>が期待でき、提供できるサービスの均一化や質の向上に繋がった。また、</w:t>
      </w:r>
      <w:r w:rsidR="00BB5942">
        <w:rPr>
          <w:rFonts w:asciiTheme="majorEastAsia" w:eastAsiaTheme="majorEastAsia" w:hAnsiTheme="majorEastAsia" w:hint="eastAsia"/>
          <w:bCs/>
          <w:sz w:val="22"/>
        </w:rPr>
        <w:t>外部研修で習得した知識・</w:t>
      </w:r>
      <w:r w:rsidR="00CC11A8">
        <w:rPr>
          <w:rFonts w:asciiTheme="majorEastAsia" w:eastAsiaTheme="majorEastAsia" w:hAnsiTheme="majorEastAsia" w:hint="eastAsia"/>
          <w:bCs/>
          <w:sz w:val="22"/>
        </w:rPr>
        <w:t>技能</w:t>
      </w:r>
      <w:r w:rsidR="00BB5942">
        <w:rPr>
          <w:rFonts w:asciiTheme="majorEastAsia" w:eastAsiaTheme="majorEastAsia" w:hAnsiTheme="majorEastAsia" w:hint="eastAsia"/>
          <w:bCs/>
          <w:sz w:val="22"/>
        </w:rPr>
        <w:t>を全体会議の場でフィードバック</w:t>
      </w:r>
      <w:r w:rsidR="00CC11A8">
        <w:rPr>
          <w:rFonts w:asciiTheme="majorEastAsia" w:eastAsiaTheme="majorEastAsia" w:hAnsiTheme="majorEastAsia" w:hint="eastAsia"/>
          <w:bCs/>
          <w:sz w:val="22"/>
        </w:rPr>
        <w:t>することにより</w:t>
      </w:r>
      <w:r w:rsidR="00D10AA1">
        <w:rPr>
          <w:rFonts w:asciiTheme="majorEastAsia" w:eastAsiaTheme="majorEastAsia" w:hAnsiTheme="majorEastAsia" w:hint="eastAsia"/>
          <w:bCs/>
          <w:sz w:val="22"/>
        </w:rPr>
        <w:t>全職員</w:t>
      </w:r>
      <w:r w:rsidR="00BB5942">
        <w:rPr>
          <w:rFonts w:asciiTheme="majorEastAsia" w:eastAsiaTheme="majorEastAsia" w:hAnsiTheme="majorEastAsia" w:hint="eastAsia"/>
          <w:bCs/>
          <w:sz w:val="22"/>
        </w:rPr>
        <w:t>のスキルアップに繋げることができた。</w:t>
      </w:r>
      <w:r w:rsidR="006757D9">
        <w:rPr>
          <w:rFonts w:asciiTheme="majorEastAsia" w:eastAsiaTheme="majorEastAsia" w:hAnsiTheme="majorEastAsia" w:hint="eastAsia"/>
          <w:bCs/>
          <w:sz w:val="22"/>
        </w:rPr>
        <w:t>今年度は、</w:t>
      </w:r>
      <w:r w:rsidR="00CC11A8">
        <w:rPr>
          <w:rFonts w:asciiTheme="majorEastAsia" w:eastAsiaTheme="majorEastAsia" w:hAnsiTheme="majorEastAsia" w:hint="eastAsia"/>
          <w:bCs/>
          <w:sz w:val="22"/>
        </w:rPr>
        <w:t>実務者研修4</w:t>
      </w:r>
      <w:r w:rsidR="006757D9">
        <w:rPr>
          <w:rFonts w:asciiTheme="majorEastAsia" w:eastAsiaTheme="majorEastAsia" w:hAnsiTheme="majorEastAsia" w:hint="eastAsia"/>
          <w:bCs/>
          <w:sz w:val="22"/>
        </w:rPr>
        <w:t>名、ユニットリーダー研修3名</w:t>
      </w:r>
      <w:r w:rsidR="00CC11A8">
        <w:rPr>
          <w:rFonts w:asciiTheme="majorEastAsia" w:eastAsiaTheme="majorEastAsia" w:hAnsiTheme="majorEastAsia" w:hint="eastAsia"/>
          <w:bCs/>
          <w:sz w:val="22"/>
        </w:rPr>
        <w:t>、認知症実践者研修1名</w:t>
      </w:r>
      <w:r w:rsidR="006757D9">
        <w:rPr>
          <w:rFonts w:asciiTheme="majorEastAsia" w:eastAsiaTheme="majorEastAsia" w:hAnsiTheme="majorEastAsia" w:hint="eastAsia"/>
          <w:bCs/>
          <w:sz w:val="22"/>
        </w:rPr>
        <w:t>を支援する</w:t>
      </w:r>
      <w:r w:rsidR="00CC11A8">
        <w:rPr>
          <w:rFonts w:asciiTheme="majorEastAsia" w:eastAsiaTheme="majorEastAsia" w:hAnsiTheme="majorEastAsia" w:hint="eastAsia"/>
          <w:bCs/>
          <w:sz w:val="22"/>
        </w:rPr>
        <w:t>結果となった。</w:t>
      </w:r>
    </w:p>
    <w:p w14:paraId="52A7D895" w14:textId="6236BF3F" w:rsidR="00CC11A8" w:rsidRDefault="00CC11A8"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 xml:space="preserve">　新卒者の育成については</w:t>
      </w:r>
      <w:r w:rsidR="009018BF">
        <w:rPr>
          <w:rFonts w:asciiTheme="majorEastAsia" w:eastAsiaTheme="majorEastAsia" w:hAnsiTheme="majorEastAsia" w:hint="eastAsia"/>
          <w:bCs/>
          <w:sz w:val="22"/>
        </w:rPr>
        <w:t>残念ながら</w:t>
      </w:r>
      <w:r>
        <w:rPr>
          <w:rFonts w:asciiTheme="majorEastAsia" w:eastAsiaTheme="majorEastAsia" w:hAnsiTheme="majorEastAsia" w:hint="eastAsia"/>
          <w:bCs/>
          <w:sz w:val="22"/>
        </w:rPr>
        <w:t>厳しい側面があり、今年度の新卒採用者3名の内2名が退職となってしまった。来年度は、新卒者の教育</w:t>
      </w:r>
      <w:r w:rsidR="00D82413">
        <w:rPr>
          <w:rFonts w:asciiTheme="majorEastAsia" w:eastAsiaTheme="majorEastAsia" w:hAnsiTheme="majorEastAsia" w:hint="eastAsia"/>
          <w:bCs/>
          <w:sz w:val="22"/>
        </w:rPr>
        <w:t>方針や教育カリキュラムについて検討していかなければならない。令和5年度も高校生新卒者を1名採用することができたので早急に対応する必要がある。</w:t>
      </w:r>
    </w:p>
    <w:p w14:paraId="4D084A0A" w14:textId="0FCC7BDA" w:rsidR="009018BF" w:rsidRDefault="009018BF"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 xml:space="preserve">　幹部クラスの人材育成は残念ながら</w:t>
      </w:r>
      <w:r w:rsidR="00D21B18">
        <w:rPr>
          <w:rFonts w:asciiTheme="majorEastAsia" w:eastAsiaTheme="majorEastAsia" w:hAnsiTheme="majorEastAsia" w:hint="eastAsia"/>
          <w:bCs/>
          <w:sz w:val="22"/>
        </w:rPr>
        <w:t>厳しい結果と感じられた。当法人の将来を担う人材の育成は急務であり、令和5年度以降の課題となった。</w:t>
      </w:r>
    </w:p>
    <w:p w14:paraId="5A0F5D74" w14:textId="404D28B9" w:rsidR="006125F2" w:rsidRDefault="006757D9"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 xml:space="preserve">　評価については、</w:t>
      </w:r>
      <w:r w:rsidR="00590029">
        <w:rPr>
          <w:rFonts w:asciiTheme="majorEastAsia" w:eastAsiaTheme="majorEastAsia" w:hAnsiTheme="majorEastAsia" w:hint="eastAsia"/>
          <w:bCs/>
          <w:sz w:val="22"/>
        </w:rPr>
        <w:t>年2回</w:t>
      </w:r>
      <w:r w:rsidR="00B67F06">
        <w:rPr>
          <w:rFonts w:asciiTheme="majorEastAsia" w:eastAsiaTheme="majorEastAsia" w:hAnsiTheme="majorEastAsia" w:hint="eastAsia"/>
          <w:bCs/>
          <w:sz w:val="22"/>
        </w:rPr>
        <w:t>（10月、3月）の自己評価を通じて</w:t>
      </w:r>
      <w:r w:rsidR="00C858CD">
        <w:rPr>
          <w:rFonts w:asciiTheme="majorEastAsia" w:eastAsiaTheme="majorEastAsia" w:hAnsiTheme="majorEastAsia" w:hint="eastAsia"/>
          <w:bCs/>
          <w:sz w:val="22"/>
        </w:rPr>
        <w:t>目標と課題を抽出して個人面談を実施し検証と評価を行った。</w:t>
      </w:r>
    </w:p>
    <w:p w14:paraId="49696B8F" w14:textId="77777777" w:rsidR="00D82413" w:rsidRDefault="00D82413" w:rsidP="00D302BC">
      <w:pPr>
        <w:jc w:val="left"/>
        <w:rPr>
          <w:rFonts w:asciiTheme="majorEastAsia" w:eastAsiaTheme="majorEastAsia" w:hAnsiTheme="majorEastAsia"/>
          <w:bCs/>
          <w:sz w:val="22"/>
        </w:rPr>
      </w:pPr>
    </w:p>
    <w:p w14:paraId="66B6942B" w14:textId="79A9D15F" w:rsidR="006125F2" w:rsidRDefault="006125F2" w:rsidP="00D302BC">
      <w:pPr>
        <w:jc w:val="left"/>
        <w:rPr>
          <w:rFonts w:asciiTheme="majorEastAsia" w:eastAsiaTheme="majorEastAsia" w:hAnsiTheme="majorEastAsia"/>
          <w:b/>
          <w:sz w:val="22"/>
        </w:rPr>
      </w:pPr>
      <w:r>
        <w:rPr>
          <w:rFonts w:asciiTheme="majorEastAsia" w:eastAsiaTheme="majorEastAsia" w:hAnsiTheme="majorEastAsia" w:hint="eastAsia"/>
          <w:b/>
          <w:sz w:val="22"/>
        </w:rPr>
        <w:lastRenderedPageBreak/>
        <w:t>【経費節減】</w:t>
      </w:r>
    </w:p>
    <w:p w14:paraId="5A5CA166" w14:textId="03BCE23B" w:rsidR="0001170E" w:rsidRDefault="006125F2" w:rsidP="00D302BC">
      <w:pPr>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sidR="005E1273">
        <w:rPr>
          <w:rFonts w:asciiTheme="majorEastAsia" w:eastAsiaTheme="majorEastAsia" w:hAnsiTheme="majorEastAsia" w:hint="eastAsia"/>
          <w:bCs/>
          <w:sz w:val="22"/>
        </w:rPr>
        <w:t>今年度は、</w:t>
      </w:r>
      <w:r w:rsidR="00B43980">
        <w:rPr>
          <w:rFonts w:asciiTheme="majorEastAsia" w:eastAsiaTheme="majorEastAsia" w:hAnsiTheme="majorEastAsia" w:hint="eastAsia"/>
          <w:bCs/>
          <w:sz w:val="22"/>
        </w:rPr>
        <w:t>国際的な原材料価格の上昇や円安の影響</w:t>
      </w:r>
      <w:r w:rsidR="00DA0FAA">
        <w:rPr>
          <w:rFonts w:asciiTheme="majorEastAsia" w:eastAsiaTheme="majorEastAsia" w:hAnsiTheme="majorEastAsia" w:hint="eastAsia"/>
          <w:bCs/>
          <w:sz w:val="22"/>
        </w:rPr>
        <w:t>を</w:t>
      </w:r>
      <w:r w:rsidR="00B43980">
        <w:rPr>
          <w:rFonts w:asciiTheme="majorEastAsia" w:eastAsiaTheme="majorEastAsia" w:hAnsiTheme="majorEastAsia" w:hint="eastAsia"/>
          <w:bCs/>
          <w:sz w:val="22"/>
        </w:rPr>
        <w:t>受け物価上昇指数が3.0％と41年ぶりの高水準となった。当法人においても、光熱水費・消耗品・食材費等の価格上昇に伴い経費を圧迫する非常に</w:t>
      </w:r>
      <w:r w:rsidR="009C2237">
        <w:rPr>
          <w:rFonts w:asciiTheme="majorEastAsia" w:eastAsiaTheme="majorEastAsia" w:hAnsiTheme="majorEastAsia" w:hint="eastAsia"/>
          <w:bCs/>
          <w:sz w:val="22"/>
        </w:rPr>
        <w:t>厳しい</w:t>
      </w:r>
      <w:r w:rsidR="00C211A1">
        <w:rPr>
          <w:rFonts w:asciiTheme="majorEastAsia" w:eastAsiaTheme="majorEastAsia" w:hAnsiTheme="majorEastAsia" w:hint="eastAsia"/>
          <w:bCs/>
          <w:sz w:val="22"/>
        </w:rPr>
        <w:t>一年となった</w:t>
      </w:r>
      <w:r w:rsidR="009C2237">
        <w:rPr>
          <w:rFonts w:asciiTheme="majorEastAsia" w:eastAsiaTheme="majorEastAsia" w:hAnsiTheme="majorEastAsia" w:hint="eastAsia"/>
          <w:bCs/>
          <w:sz w:val="22"/>
        </w:rPr>
        <w:t>。</w:t>
      </w:r>
      <w:r w:rsidR="00D21B18">
        <w:rPr>
          <w:rFonts w:asciiTheme="majorEastAsia" w:eastAsiaTheme="majorEastAsia" w:hAnsiTheme="majorEastAsia" w:hint="eastAsia"/>
          <w:bCs/>
          <w:sz w:val="22"/>
        </w:rPr>
        <w:t>特に光熱水費については、前年度の140％から150％で</w:t>
      </w:r>
      <w:r w:rsidR="00D9214A">
        <w:rPr>
          <w:rFonts w:asciiTheme="majorEastAsia" w:eastAsiaTheme="majorEastAsia" w:hAnsiTheme="majorEastAsia" w:hint="eastAsia"/>
          <w:bCs/>
          <w:sz w:val="22"/>
        </w:rPr>
        <w:t>推移したため、対策としてLED導入の検討を講じているが令和5年3月現在では導入に至っていない。LED導入に関しては進行形であるが、</w:t>
      </w:r>
      <w:r w:rsidR="009C2237">
        <w:rPr>
          <w:rFonts w:asciiTheme="majorEastAsia" w:eastAsiaTheme="majorEastAsia" w:hAnsiTheme="majorEastAsia" w:hint="eastAsia"/>
          <w:bCs/>
          <w:sz w:val="22"/>
        </w:rPr>
        <w:t>当法人</w:t>
      </w:r>
      <w:r w:rsidR="00D9214A">
        <w:rPr>
          <w:rFonts w:asciiTheme="majorEastAsia" w:eastAsiaTheme="majorEastAsia" w:hAnsiTheme="majorEastAsia" w:hint="eastAsia"/>
          <w:bCs/>
          <w:sz w:val="22"/>
        </w:rPr>
        <w:t>のメリットとデメリットを見極めて令和5年度以降に判断していく。消耗品の</w:t>
      </w:r>
      <w:r w:rsidR="00753A35">
        <w:rPr>
          <w:rFonts w:asciiTheme="majorEastAsia" w:eastAsiaTheme="majorEastAsia" w:hAnsiTheme="majorEastAsia" w:hint="eastAsia"/>
          <w:bCs/>
          <w:sz w:val="22"/>
        </w:rPr>
        <w:t>中で価格上昇幅の大きい製品に関しては、各特約店より見積を取り製品の適正価格と特性を勘案し新規採用</w:t>
      </w:r>
      <w:r w:rsidR="0001170E">
        <w:rPr>
          <w:rFonts w:asciiTheme="majorEastAsia" w:eastAsiaTheme="majorEastAsia" w:hAnsiTheme="majorEastAsia" w:hint="eastAsia"/>
          <w:bCs/>
          <w:sz w:val="22"/>
        </w:rPr>
        <w:t>を行った</w:t>
      </w:r>
      <w:r w:rsidR="00753A35">
        <w:rPr>
          <w:rFonts w:asciiTheme="majorEastAsia" w:eastAsiaTheme="majorEastAsia" w:hAnsiTheme="majorEastAsia" w:hint="eastAsia"/>
          <w:bCs/>
          <w:sz w:val="22"/>
        </w:rPr>
        <w:t>。また、</w:t>
      </w:r>
      <w:r w:rsidR="002E77E7">
        <w:rPr>
          <w:rFonts w:asciiTheme="majorEastAsia" w:eastAsiaTheme="majorEastAsia" w:hAnsiTheme="majorEastAsia" w:hint="eastAsia"/>
          <w:bCs/>
          <w:sz w:val="22"/>
        </w:rPr>
        <w:t>職員のコスト意識を高め徹底的にムダを排除することに取組んだ</w:t>
      </w:r>
      <w:r w:rsidR="00753A35">
        <w:rPr>
          <w:rFonts w:asciiTheme="majorEastAsia" w:eastAsiaTheme="majorEastAsia" w:hAnsiTheme="majorEastAsia" w:hint="eastAsia"/>
          <w:bCs/>
          <w:sz w:val="22"/>
        </w:rPr>
        <w:t>ことにより僅かながらで</w:t>
      </w:r>
      <w:r w:rsidR="0001170E">
        <w:rPr>
          <w:rFonts w:asciiTheme="majorEastAsia" w:eastAsiaTheme="majorEastAsia" w:hAnsiTheme="majorEastAsia" w:hint="eastAsia"/>
          <w:bCs/>
          <w:sz w:val="22"/>
        </w:rPr>
        <w:t>は</w:t>
      </w:r>
      <w:r w:rsidR="00753A35">
        <w:rPr>
          <w:rFonts w:asciiTheme="majorEastAsia" w:eastAsiaTheme="majorEastAsia" w:hAnsiTheme="majorEastAsia" w:hint="eastAsia"/>
          <w:bCs/>
          <w:sz w:val="22"/>
        </w:rPr>
        <w:t>あるが</w:t>
      </w:r>
      <w:r w:rsidR="002E77E7">
        <w:rPr>
          <w:rFonts w:asciiTheme="majorEastAsia" w:eastAsiaTheme="majorEastAsia" w:hAnsiTheme="majorEastAsia" w:hint="eastAsia"/>
          <w:bCs/>
          <w:sz w:val="22"/>
        </w:rPr>
        <w:t>意識改革</w:t>
      </w:r>
      <w:r w:rsidR="0001170E">
        <w:rPr>
          <w:rFonts w:asciiTheme="majorEastAsia" w:eastAsiaTheme="majorEastAsia" w:hAnsiTheme="majorEastAsia" w:hint="eastAsia"/>
          <w:bCs/>
          <w:sz w:val="22"/>
        </w:rPr>
        <w:t>ができたと</w:t>
      </w:r>
      <w:r w:rsidR="00753A35">
        <w:rPr>
          <w:rFonts w:asciiTheme="majorEastAsia" w:eastAsiaTheme="majorEastAsia" w:hAnsiTheme="majorEastAsia" w:hint="eastAsia"/>
          <w:bCs/>
          <w:sz w:val="22"/>
        </w:rPr>
        <w:t>感じられた</w:t>
      </w:r>
      <w:r w:rsidR="002E77E7">
        <w:rPr>
          <w:rFonts w:asciiTheme="majorEastAsia" w:eastAsiaTheme="majorEastAsia" w:hAnsiTheme="majorEastAsia" w:hint="eastAsia"/>
          <w:bCs/>
          <w:sz w:val="22"/>
        </w:rPr>
        <w:t>。</w:t>
      </w:r>
    </w:p>
    <w:p w14:paraId="177D53F6" w14:textId="0D1DF105" w:rsidR="0001170E" w:rsidRDefault="0001170E" w:rsidP="00ED09E7">
      <w:pPr>
        <w:ind w:firstLineChars="100" w:firstLine="220"/>
        <w:jc w:val="left"/>
        <w:rPr>
          <w:rFonts w:asciiTheme="majorEastAsia" w:eastAsiaTheme="majorEastAsia" w:hAnsiTheme="majorEastAsia"/>
          <w:bCs/>
          <w:sz w:val="22"/>
        </w:rPr>
      </w:pPr>
      <w:r>
        <w:rPr>
          <w:rFonts w:asciiTheme="majorEastAsia" w:eastAsiaTheme="majorEastAsia" w:hAnsiTheme="majorEastAsia" w:hint="eastAsia"/>
          <w:bCs/>
          <w:sz w:val="22"/>
        </w:rPr>
        <w:t>令和5年度</w:t>
      </w:r>
      <w:r w:rsidR="003E3FD1">
        <w:rPr>
          <w:rFonts w:asciiTheme="majorEastAsia" w:eastAsiaTheme="majorEastAsia" w:hAnsiTheme="majorEastAsia" w:hint="eastAsia"/>
          <w:bCs/>
          <w:sz w:val="22"/>
        </w:rPr>
        <w:t>以降は建物の経年劣化による補修や機器類の故障</w:t>
      </w:r>
      <w:r>
        <w:rPr>
          <w:rFonts w:asciiTheme="majorEastAsia" w:eastAsiaTheme="majorEastAsia" w:hAnsiTheme="majorEastAsia" w:hint="eastAsia"/>
          <w:bCs/>
          <w:sz w:val="22"/>
        </w:rPr>
        <w:t>等</w:t>
      </w:r>
      <w:r w:rsidR="003E3FD1">
        <w:rPr>
          <w:rFonts w:asciiTheme="majorEastAsia" w:eastAsiaTheme="majorEastAsia" w:hAnsiTheme="majorEastAsia" w:hint="eastAsia"/>
          <w:bCs/>
          <w:sz w:val="22"/>
        </w:rPr>
        <w:t>が予測されるため、経費節減についてはあらためて気を引き締め</w:t>
      </w:r>
      <w:r w:rsidR="00144522">
        <w:rPr>
          <w:rFonts w:asciiTheme="majorEastAsia" w:eastAsiaTheme="majorEastAsia" w:hAnsiTheme="majorEastAsia" w:hint="eastAsia"/>
          <w:bCs/>
          <w:sz w:val="22"/>
        </w:rPr>
        <w:t>取り組な</w:t>
      </w:r>
      <w:r w:rsidR="003E3FD1">
        <w:rPr>
          <w:rFonts w:asciiTheme="majorEastAsia" w:eastAsiaTheme="majorEastAsia" w:hAnsiTheme="majorEastAsia" w:hint="eastAsia"/>
          <w:bCs/>
          <w:sz w:val="22"/>
        </w:rPr>
        <w:t>ければならない。</w:t>
      </w:r>
    </w:p>
    <w:p w14:paraId="45131DC2" w14:textId="77777777" w:rsidR="00603213" w:rsidRDefault="00603213" w:rsidP="00ED09E7">
      <w:pPr>
        <w:ind w:firstLineChars="100" w:firstLine="220"/>
        <w:jc w:val="left"/>
        <w:rPr>
          <w:rFonts w:asciiTheme="majorEastAsia" w:eastAsiaTheme="majorEastAsia" w:hAnsiTheme="majorEastAsia"/>
          <w:bCs/>
          <w:sz w:val="22"/>
        </w:rPr>
      </w:pPr>
    </w:p>
    <w:p w14:paraId="12D54A5E" w14:textId="2A44FAE9" w:rsidR="003E3FD1" w:rsidRDefault="008C3E18" w:rsidP="00D302BC">
      <w:pPr>
        <w:jc w:val="left"/>
        <w:rPr>
          <w:rFonts w:asciiTheme="majorEastAsia" w:eastAsiaTheme="majorEastAsia" w:hAnsiTheme="majorEastAsia"/>
          <w:b/>
          <w:sz w:val="22"/>
        </w:rPr>
      </w:pPr>
      <w:r>
        <w:rPr>
          <w:rFonts w:asciiTheme="majorEastAsia" w:eastAsiaTheme="majorEastAsia" w:hAnsiTheme="majorEastAsia" w:hint="eastAsia"/>
          <w:b/>
          <w:sz w:val="22"/>
        </w:rPr>
        <w:t>【年間行事企画】</w:t>
      </w:r>
    </w:p>
    <w:tbl>
      <w:tblPr>
        <w:tblStyle w:val="a5"/>
        <w:tblW w:w="5000" w:type="pct"/>
        <w:tblLook w:val="04A0" w:firstRow="1" w:lastRow="0" w:firstColumn="1" w:lastColumn="0" w:noHBand="0" w:noVBand="1"/>
      </w:tblPr>
      <w:tblGrid>
        <w:gridCol w:w="2314"/>
        <w:gridCol w:w="6180"/>
      </w:tblGrid>
      <w:tr w:rsidR="00661FC1" w14:paraId="0AF087B6" w14:textId="77777777" w:rsidTr="009770B0">
        <w:tc>
          <w:tcPr>
            <w:tcW w:w="1362" w:type="pct"/>
          </w:tcPr>
          <w:p w14:paraId="4EECB96C" w14:textId="1F6C71BF" w:rsidR="00661FC1" w:rsidRPr="009770B0" w:rsidRDefault="006D5CEF" w:rsidP="009770B0">
            <w:pPr>
              <w:jc w:val="center"/>
              <w:rPr>
                <w:rFonts w:asciiTheme="majorEastAsia" w:eastAsiaTheme="majorEastAsia" w:hAnsiTheme="majorEastAsia"/>
                <w:b/>
                <w:sz w:val="24"/>
                <w:szCs w:val="24"/>
              </w:rPr>
            </w:pPr>
            <w:r w:rsidRPr="009770B0">
              <w:rPr>
                <w:rFonts w:asciiTheme="majorEastAsia" w:eastAsiaTheme="majorEastAsia" w:hAnsiTheme="majorEastAsia" w:hint="eastAsia"/>
                <w:b/>
                <w:sz w:val="24"/>
                <w:szCs w:val="24"/>
              </w:rPr>
              <w:t>年　月</w:t>
            </w:r>
          </w:p>
        </w:tc>
        <w:tc>
          <w:tcPr>
            <w:tcW w:w="3638" w:type="pct"/>
          </w:tcPr>
          <w:p w14:paraId="6A9255C0" w14:textId="78F44D7F" w:rsidR="009770B0" w:rsidRPr="009770B0" w:rsidRDefault="009770B0" w:rsidP="009770B0">
            <w:pPr>
              <w:jc w:val="center"/>
              <w:rPr>
                <w:rFonts w:asciiTheme="majorEastAsia" w:eastAsiaTheme="majorEastAsia" w:hAnsiTheme="majorEastAsia"/>
                <w:b/>
                <w:sz w:val="24"/>
                <w:szCs w:val="24"/>
              </w:rPr>
            </w:pPr>
            <w:r w:rsidRPr="009770B0">
              <w:rPr>
                <w:rFonts w:asciiTheme="majorEastAsia" w:eastAsiaTheme="majorEastAsia" w:hAnsiTheme="majorEastAsia" w:hint="eastAsia"/>
                <w:b/>
                <w:sz w:val="24"/>
                <w:szCs w:val="24"/>
              </w:rPr>
              <w:t>行</w:t>
            </w:r>
            <w:r>
              <w:rPr>
                <w:rFonts w:asciiTheme="majorEastAsia" w:eastAsiaTheme="majorEastAsia" w:hAnsiTheme="majorEastAsia" w:hint="eastAsia"/>
                <w:b/>
                <w:sz w:val="24"/>
                <w:szCs w:val="24"/>
              </w:rPr>
              <w:t xml:space="preserve">　</w:t>
            </w:r>
            <w:r w:rsidRPr="009770B0">
              <w:rPr>
                <w:rFonts w:asciiTheme="majorEastAsia" w:eastAsiaTheme="majorEastAsia" w:hAnsiTheme="majorEastAsia" w:hint="eastAsia"/>
                <w:b/>
                <w:sz w:val="24"/>
                <w:szCs w:val="24"/>
              </w:rPr>
              <w:t>事</w:t>
            </w:r>
          </w:p>
        </w:tc>
      </w:tr>
      <w:tr w:rsidR="00661FC1" w14:paraId="3B1C79D0" w14:textId="77777777" w:rsidTr="009770B0">
        <w:tc>
          <w:tcPr>
            <w:tcW w:w="1362" w:type="pct"/>
          </w:tcPr>
          <w:p w14:paraId="4893063E" w14:textId="1B6F6E1F" w:rsidR="006D5CEF"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4</w:t>
            </w:r>
            <w:r>
              <w:rPr>
                <w:rFonts w:asciiTheme="majorEastAsia" w:eastAsiaTheme="majorEastAsia" w:hAnsiTheme="majorEastAsia" w:hint="eastAsia"/>
                <w:bCs/>
                <w:sz w:val="22"/>
              </w:rPr>
              <w:t>年4月</w:t>
            </w:r>
          </w:p>
        </w:tc>
        <w:tc>
          <w:tcPr>
            <w:tcW w:w="3638" w:type="pct"/>
          </w:tcPr>
          <w:p w14:paraId="4B634A0C" w14:textId="19CFC903" w:rsidR="00661FC1" w:rsidRPr="009770B0" w:rsidRDefault="009770B0"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お花見</w:t>
            </w:r>
            <w:r w:rsidR="00D21B18">
              <w:rPr>
                <w:rFonts w:asciiTheme="majorEastAsia" w:eastAsiaTheme="majorEastAsia" w:hAnsiTheme="majorEastAsia" w:hint="eastAsia"/>
                <w:bCs/>
                <w:sz w:val="22"/>
              </w:rPr>
              <w:t>（桜）、おやつレク（中庭）</w:t>
            </w:r>
          </w:p>
        </w:tc>
      </w:tr>
      <w:tr w:rsidR="00661FC1" w14:paraId="74F095AA" w14:textId="77777777" w:rsidTr="009770B0">
        <w:tc>
          <w:tcPr>
            <w:tcW w:w="1362" w:type="pct"/>
          </w:tcPr>
          <w:p w14:paraId="4E79F707" w14:textId="0D41F711" w:rsidR="00661FC1"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4</w:t>
            </w:r>
            <w:r>
              <w:rPr>
                <w:rFonts w:asciiTheme="majorEastAsia" w:eastAsiaTheme="majorEastAsia" w:hAnsiTheme="majorEastAsia" w:hint="eastAsia"/>
                <w:bCs/>
                <w:sz w:val="22"/>
              </w:rPr>
              <w:t>年5月</w:t>
            </w:r>
          </w:p>
        </w:tc>
        <w:tc>
          <w:tcPr>
            <w:tcW w:w="3638" w:type="pct"/>
          </w:tcPr>
          <w:p w14:paraId="3806B8E9" w14:textId="2F4E09A1" w:rsidR="00661FC1" w:rsidRPr="009770B0" w:rsidRDefault="009770B0"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端午の節句、母の日、健康診断、消防訓練</w:t>
            </w:r>
          </w:p>
        </w:tc>
      </w:tr>
      <w:tr w:rsidR="00661FC1" w14:paraId="37378771" w14:textId="77777777" w:rsidTr="009770B0">
        <w:tc>
          <w:tcPr>
            <w:tcW w:w="1362" w:type="pct"/>
          </w:tcPr>
          <w:p w14:paraId="4CAA7E7D" w14:textId="7AC01C11" w:rsidR="00661FC1"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4</w:t>
            </w:r>
            <w:r>
              <w:rPr>
                <w:rFonts w:asciiTheme="majorEastAsia" w:eastAsiaTheme="majorEastAsia" w:hAnsiTheme="majorEastAsia" w:hint="eastAsia"/>
                <w:bCs/>
                <w:sz w:val="22"/>
              </w:rPr>
              <w:t>年6月</w:t>
            </w:r>
          </w:p>
        </w:tc>
        <w:tc>
          <w:tcPr>
            <w:tcW w:w="3638" w:type="pct"/>
          </w:tcPr>
          <w:p w14:paraId="43C35242" w14:textId="7ED29310" w:rsidR="00661FC1" w:rsidRPr="009770B0" w:rsidRDefault="009770B0"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父の日</w:t>
            </w:r>
          </w:p>
        </w:tc>
      </w:tr>
      <w:tr w:rsidR="00661FC1" w14:paraId="792399AA" w14:textId="77777777" w:rsidTr="009770B0">
        <w:tc>
          <w:tcPr>
            <w:tcW w:w="1362" w:type="pct"/>
          </w:tcPr>
          <w:p w14:paraId="6853CF3E" w14:textId="02CDC4EB" w:rsidR="00661FC1"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4</w:t>
            </w:r>
            <w:r>
              <w:rPr>
                <w:rFonts w:asciiTheme="majorEastAsia" w:eastAsiaTheme="majorEastAsia" w:hAnsiTheme="majorEastAsia" w:hint="eastAsia"/>
                <w:bCs/>
                <w:sz w:val="22"/>
              </w:rPr>
              <w:t>年7月</w:t>
            </w:r>
          </w:p>
        </w:tc>
        <w:tc>
          <w:tcPr>
            <w:tcW w:w="3638" w:type="pct"/>
          </w:tcPr>
          <w:p w14:paraId="72426B84" w14:textId="5953428C" w:rsidR="009770B0" w:rsidRPr="009770B0" w:rsidRDefault="009770B0"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七夕、事業所自己点検</w:t>
            </w:r>
          </w:p>
        </w:tc>
      </w:tr>
      <w:tr w:rsidR="00661FC1" w14:paraId="510FA4A5" w14:textId="77777777" w:rsidTr="009770B0">
        <w:tc>
          <w:tcPr>
            <w:tcW w:w="1362" w:type="pct"/>
          </w:tcPr>
          <w:p w14:paraId="65CB128E" w14:textId="44989FF6" w:rsidR="00661FC1"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4</w:t>
            </w:r>
            <w:r>
              <w:rPr>
                <w:rFonts w:asciiTheme="majorEastAsia" w:eastAsiaTheme="majorEastAsia" w:hAnsiTheme="majorEastAsia" w:hint="eastAsia"/>
                <w:bCs/>
                <w:sz w:val="22"/>
              </w:rPr>
              <w:t>年8月</w:t>
            </w:r>
          </w:p>
        </w:tc>
        <w:tc>
          <w:tcPr>
            <w:tcW w:w="3638" w:type="pct"/>
          </w:tcPr>
          <w:p w14:paraId="3A93BEE8" w14:textId="11E6C227" w:rsidR="00661FC1" w:rsidRPr="009770B0" w:rsidRDefault="007E01AE"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夏祭り</w:t>
            </w:r>
            <w:r w:rsidR="00D21B18">
              <w:rPr>
                <w:rFonts w:asciiTheme="majorEastAsia" w:eastAsiaTheme="majorEastAsia" w:hAnsiTheme="majorEastAsia" w:hint="eastAsia"/>
                <w:bCs/>
                <w:sz w:val="22"/>
              </w:rPr>
              <w:t>、おやつレク（中庭）</w:t>
            </w:r>
          </w:p>
        </w:tc>
      </w:tr>
      <w:tr w:rsidR="00661FC1" w14:paraId="7456D99F" w14:textId="77777777" w:rsidTr="009770B0">
        <w:tc>
          <w:tcPr>
            <w:tcW w:w="1362" w:type="pct"/>
          </w:tcPr>
          <w:p w14:paraId="602C2A07" w14:textId="26A98917" w:rsidR="00661FC1"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4</w:t>
            </w:r>
            <w:r>
              <w:rPr>
                <w:rFonts w:asciiTheme="majorEastAsia" w:eastAsiaTheme="majorEastAsia" w:hAnsiTheme="majorEastAsia" w:hint="eastAsia"/>
                <w:bCs/>
                <w:sz w:val="22"/>
              </w:rPr>
              <w:t>年9月</w:t>
            </w:r>
          </w:p>
        </w:tc>
        <w:tc>
          <w:tcPr>
            <w:tcW w:w="3638" w:type="pct"/>
          </w:tcPr>
          <w:p w14:paraId="19553173" w14:textId="1C2BD337" w:rsidR="00661FC1" w:rsidRPr="009770B0" w:rsidRDefault="007E01AE"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敬老会</w:t>
            </w:r>
          </w:p>
        </w:tc>
      </w:tr>
      <w:tr w:rsidR="00661FC1" w14:paraId="21654019" w14:textId="77777777" w:rsidTr="009770B0">
        <w:tc>
          <w:tcPr>
            <w:tcW w:w="1362" w:type="pct"/>
          </w:tcPr>
          <w:p w14:paraId="42E7A897" w14:textId="671056F5" w:rsidR="00661FC1"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4</w:t>
            </w:r>
            <w:r>
              <w:rPr>
                <w:rFonts w:asciiTheme="majorEastAsia" w:eastAsiaTheme="majorEastAsia" w:hAnsiTheme="majorEastAsia" w:hint="eastAsia"/>
                <w:bCs/>
                <w:sz w:val="22"/>
              </w:rPr>
              <w:t>年10月</w:t>
            </w:r>
          </w:p>
        </w:tc>
        <w:tc>
          <w:tcPr>
            <w:tcW w:w="3638" w:type="pct"/>
          </w:tcPr>
          <w:p w14:paraId="4C3B7E33" w14:textId="041F37FE" w:rsidR="00661FC1" w:rsidRPr="009770B0" w:rsidRDefault="00D21B18"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秋祭り、</w:t>
            </w:r>
            <w:r w:rsidR="007E01AE">
              <w:rPr>
                <w:rFonts w:asciiTheme="majorEastAsia" w:eastAsiaTheme="majorEastAsia" w:hAnsiTheme="majorEastAsia" w:hint="eastAsia"/>
                <w:bCs/>
                <w:sz w:val="22"/>
              </w:rPr>
              <w:t>ハロウィン祭</w:t>
            </w:r>
          </w:p>
        </w:tc>
      </w:tr>
      <w:tr w:rsidR="00661FC1" w14:paraId="0DFEEAB3" w14:textId="77777777" w:rsidTr="009770B0">
        <w:tc>
          <w:tcPr>
            <w:tcW w:w="1362" w:type="pct"/>
          </w:tcPr>
          <w:p w14:paraId="6F487F9E" w14:textId="4B7E309F" w:rsidR="00661FC1"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4</w:t>
            </w:r>
            <w:r>
              <w:rPr>
                <w:rFonts w:asciiTheme="majorEastAsia" w:eastAsiaTheme="majorEastAsia" w:hAnsiTheme="majorEastAsia" w:hint="eastAsia"/>
                <w:bCs/>
                <w:sz w:val="22"/>
              </w:rPr>
              <w:t>年11月</w:t>
            </w:r>
          </w:p>
        </w:tc>
        <w:tc>
          <w:tcPr>
            <w:tcW w:w="3638" w:type="pct"/>
          </w:tcPr>
          <w:p w14:paraId="4B54C463" w14:textId="36495BB6" w:rsidR="00661FC1" w:rsidRPr="009770B0" w:rsidRDefault="007E01AE"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健康診断、消防訓練</w:t>
            </w:r>
          </w:p>
        </w:tc>
      </w:tr>
      <w:tr w:rsidR="00661FC1" w14:paraId="58577147" w14:textId="77777777" w:rsidTr="009770B0">
        <w:tc>
          <w:tcPr>
            <w:tcW w:w="1362" w:type="pct"/>
          </w:tcPr>
          <w:p w14:paraId="077E9B9D" w14:textId="24F25E02" w:rsidR="00661FC1"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4</w:t>
            </w:r>
            <w:r>
              <w:rPr>
                <w:rFonts w:asciiTheme="majorEastAsia" w:eastAsiaTheme="majorEastAsia" w:hAnsiTheme="majorEastAsia" w:hint="eastAsia"/>
                <w:bCs/>
                <w:sz w:val="22"/>
              </w:rPr>
              <w:t>年12月</w:t>
            </w:r>
          </w:p>
        </w:tc>
        <w:tc>
          <w:tcPr>
            <w:tcW w:w="3638" w:type="pct"/>
          </w:tcPr>
          <w:p w14:paraId="1F248D8F" w14:textId="6D3BC632" w:rsidR="00661FC1" w:rsidRPr="009770B0" w:rsidRDefault="007E01AE"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クリスマス会</w:t>
            </w:r>
          </w:p>
        </w:tc>
      </w:tr>
      <w:tr w:rsidR="00661FC1" w14:paraId="6049B592" w14:textId="77777777" w:rsidTr="009770B0">
        <w:tc>
          <w:tcPr>
            <w:tcW w:w="1362" w:type="pct"/>
          </w:tcPr>
          <w:p w14:paraId="2DA191D4" w14:textId="54067265" w:rsidR="00661FC1"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5</w:t>
            </w:r>
            <w:r>
              <w:rPr>
                <w:rFonts w:asciiTheme="majorEastAsia" w:eastAsiaTheme="majorEastAsia" w:hAnsiTheme="majorEastAsia" w:hint="eastAsia"/>
                <w:bCs/>
                <w:sz w:val="22"/>
              </w:rPr>
              <w:t>年1月</w:t>
            </w:r>
          </w:p>
        </w:tc>
        <w:tc>
          <w:tcPr>
            <w:tcW w:w="3638" w:type="pct"/>
          </w:tcPr>
          <w:p w14:paraId="2A642E1C" w14:textId="4D8E6CFC" w:rsidR="00661FC1" w:rsidRPr="009770B0" w:rsidRDefault="007E01AE"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初詣（</w:t>
            </w:r>
            <w:r w:rsidR="00D21B18">
              <w:rPr>
                <w:rFonts w:asciiTheme="majorEastAsia" w:eastAsiaTheme="majorEastAsia" w:hAnsiTheme="majorEastAsia" w:hint="eastAsia"/>
                <w:bCs/>
                <w:sz w:val="22"/>
              </w:rPr>
              <w:t>エントランス</w:t>
            </w:r>
            <w:r>
              <w:rPr>
                <w:rFonts w:asciiTheme="majorEastAsia" w:eastAsiaTheme="majorEastAsia" w:hAnsiTheme="majorEastAsia" w:hint="eastAsia"/>
                <w:bCs/>
                <w:sz w:val="22"/>
              </w:rPr>
              <w:t>）、獅子舞</w:t>
            </w:r>
          </w:p>
        </w:tc>
      </w:tr>
      <w:tr w:rsidR="00661FC1" w14:paraId="402D5C00" w14:textId="77777777" w:rsidTr="009770B0">
        <w:tc>
          <w:tcPr>
            <w:tcW w:w="1362" w:type="pct"/>
          </w:tcPr>
          <w:p w14:paraId="06C7943C" w14:textId="07DD4941" w:rsidR="006D5CEF"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5</w:t>
            </w:r>
            <w:r>
              <w:rPr>
                <w:rFonts w:asciiTheme="majorEastAsia" w:eastAsiaTheme="majorEastAsia" w:hAnsiTheme="majorEastAsia" w:hint="eastAsia"/>
                <w:bCs/>
                <w:sz w:val="22"/>
              </w:rPr>
              <w:t>年2月</w:t>
            </w:r>
          </w:p>
        </w:tc>
        <w:tc>
          <w:tcPr>
            <w:tcW w:w="3638" w:type="pct"/>
          </w:tcPr>
          <w:p w14:paraId="318E6E61" w14:textId="3C5504C8" w:rsidR="00661FC1" w:rsidRPr="009770B0" w:rsidRDefault="007E01AE"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節分、事業所自己点検</w:t>
            </w:r>
          </w:p>
        </w:tc>
      </w:tr>
      <w:tr w:rsidR="006D5CEF" w14:paraId="3B8FA4D6" w14:textId="77777777" w:rsidTr="009770B0">
        <w:tc>
          <w:tcPr>
            <w:tcW w:w="1362" w:type="pct"/>
          </w:tcPr>
          <w:p w14:paraId="6972D0E5" w14:textId="1A292692" w:rsidR="006D5CEF" w:rsidRPr="006D5CEF" w:rsidRDefault="006D5CEF" w:rsidP="009770B0">
            <w:pPr>
              <w:jc w:val="center"/>
              <w:rPr>
                <w:rFonts w:asciiTheme="majorEastAsia" w:eastAsiaTheme="majorEastAsia" w:hAnsiTheme="majorEastAsia"/>
                <w:bCs/>
                <w:sz w:val="22"/>
              </w:rPr>
            </w:pPr>
            <w:r>
              <w:rPr>
                <w:rFonts w:asciiTheme="majorEastAsia" w:eastAsiaTheme="majorEastAsia" w:hAnsiTheme="majorEastAsia" w:hint="eastAsia"/>
                <w:bCs/>
                <w:sz w:val="22"/>
              </w:rPr>
              <w:t>令和</w:t>
            </w:r>
            <w:r w:rsidR="00D82413">
              <w:rPr>
                <w:rFonts w:asciiTheme="majorEastAsia" w:eastAsiaTheme="majorEastAsia" w:hAnsiTheme="majorEastAsia" w:hint="eastAsia"/>
                <w:bCs/>
                <w:sz w:val="22"/>
              </w:rPr>
              <w:t>5</w:t>
            </w:r>
            <w:r>
              <w:rPr>
                <w:rFonts w:asciiTheme="majorEastAsia" w:eastAsiaTheme="majorEastAsia" w:hAnsiTheme="majorEastAsia" w:hint="eastAsia"/>
                <w:bCs/>
                <w:sz w:val="22"/>
              </w:rPr>
              <w:t>年3月</w:t>
            </w:r>
          </w:p>
        </w:tc>
        <w:tc>
          <w:tcPr>
            <w:tcW w:w="3638" w:type="pct"/>
          </w:tcPr>
          <w:p w14:paraId="74C4C392" w14:textId="6D0A971B" w:rsidR="006D5CEF" w:rsidRPr="009770B0" w:rsidRDefault="007E01AE"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雛祭り</w:t>
            </w:r>
            <w:r w:rsidR="00300E0C">
              <w:rPr>
                <w:rFonts w:asciiTheme="majorEastAsia" w:eastAsiaTheme="majorEastAsia" w:hAnsiTheme="majorEastAsia" w:hint="eastAsia"/>
                <w:bCs/>
                <w:sz w:val="22"/>
              </w:rPr>
              <w:t>、</w:t>
            </w:r>
            <w:r w:rsidR="00D21B18">
              <w:rPr>
                <w:rFonts w:asciiTheme="majorEastAsia" w:eastAsiaTheme="majorEastAsia" w:hAnsiTheme="majorEastAsia" w:hint="eastAsia"/>
                <w:bCs/>
                <w:sz w:val="22"/>
              </w:rPr>
              <w:t>お花見（梅）</w:t>
            </w:r>
          </w:p>
        </w:tc>
      </w:tr>
    </w:tbl>
    <w:p w14:paraId="335A85DA" w14:textId="4211CF72" w:rsidR="00661FC1" w:rsidRDefault="00661FC1" w:rsidP="00D302BC">
      <w:pPr>
        <w:jc w:val="left"/>
        <w:rPr>
          <w:rFonts w:asciiTheme="majorEastAsia" w:eastAsiaTheme="majorEastAsia" w:hAnsiTheme="majorEastAsia"/>
          <w:b/>
          <w:sz w:val="22"/>
        </w:rPr>
      </w:pPr>
    </w:p>
    <w:p w14:paraId="3F972479" w14:textId="77777777" w:rsidR="0001170E" w:rsidRDefault="0001170E" w:rsidP="00D302BC">
      <w:pPr>
        <w:jc w:val="left"/>
        <w:rPr>
          <w:rFonts w:asciiTheme="majorEastAsia" w:eastAsiaTheme="majorEastAsia" w:hAnsiTheme="majorEastAsia"/>
          <w:b/>
          <w:sz w:val="22"/>
        </w:rPr>
      </w:pPr>
    </w:p>
    <w:p w14:paraId="6D2D3F72" w14:textId="77777777" w:rsidR="0001170E" w:rsidRDefault="0001170E" w:rsidP="00D302BC">
      <w:pPr>
        <w:jc w:val="left"/>
        <w:rPr>
          <w:rFonts w:asciiTheme="majorEastAsia" w:eastAsiaTheme="majorEastAsia" w:hAnsiTheme="majorEastAsia"/>
          <w:b/>
          <w:sz w:val="22"/>
        </w:rPr>
      </w:pPr>
    </w:p>
    <w:p w14:paraId="088AED27" w14:textId="77777777" w:rsidR="0001170E" w:rsidRDefault="0001170E" w:rsidP="00D302BC">
      <w:pPr>
        <w:jc w:val="left"/>
        <w:rPr>
          <w:rFonts w:asciiTheme="majorEastAsia" w:eastAsiaTheme="majorEastAsia" w:hAnsiTheme="majorEastAsia"/>
          <w:b/>
          <w:sz w:val="22"/>
        </w:rPr>
      </w:pPr>
    </w:p>
    <w:p w14:paraId="4B6B95C9" w14:textId="77777777" w:rsidR="0001170E" w:rsidRDefault="0001170E" w:rsidP="00D302BC">
      <w:pPr>
        <w:jc w:val="left"/>
        <w:rPr>
          <w:rFonts w:asciiTheme="majorEastAsia" w:eastAsiaTheme="majorEastAsia" w:hAnsiTheme="majorEastAsia"/>
          <w:b/>
          <w:sz w:val="22"/>
        </w:rPr>
      </w:pPr>
    </w:p>
    <w:p w14:paraId="29102A3C" w14:textId="77777777" w:rsidR="0001170E" w:rsidRDefault="0001170E" w:rsidP="00D302BC">
      <w:pPr>
        <w:jc w:val="left"/>
        <w:rPr>
          <w:rFonts w:asciiTheme="majorEastAsia" w:eastAsiaTheme="majorEastAsia" w:hAnsiTheme="majorEastAsia"/>
          <w:b/>
          <w:sz w:val="22"/>
        </w:rPr>
      </w:pPr>
    </w:p>
    <w:p w14:paraId="56BCA080" w14:textId="77777777" w:rsidR="00ED09E7" w:rsidRDefault="00ED09E7" w:rsidP="00D302BC">
      <w:pPr>
        <w:jc w:val="left"/>
        <w:rPr>
          <w:rFonts w:asciiTheme="majorEastAsia" w:eastAsiaTheme="majorEastAsia" w:hAnsiTheme="majorEastAsia"/>
          <w:b/>
          <w:sz w:val="22"/>
        </w:rPr>
      </w:pPr>
    </w:p>
    <w:p w14:paraId="5011AFD6" w14:textId="77777777" w:rsidR="0001170E" w:rsidRDefault="0001170E" w:rsidP="00D302BC">
      <w:pPr>
        <w:jc w:val="left"/>
        <w:rPr>
          <w:rFonts w:asciiTheme="majorEastAsia" w:eastAsiaTheme="majorEastAsia" w:hAnsiTheme="majorEastAsia"/>
          <w:b/>
          <w:sz w:val="22"/>
        </w:rPr>
      </w:pPr>
    </w:p>
    <w:p w14:paraId="77D75672" w14:textId="003C4305" w:rsidR="00892659" w:rsidRDefault="00943A2A" w:rsidP="00D302BC">
      <w:pPr>
        <w:jc w:val="left"/>
        <w:rPr>
          <w:rFonts w:asciiTheme="majorEastAsia" w:eastAsiaTheme="majorEastAsia" w:hAnsiTheme="majorEastAsia"/>
          <w:b/>
          <w:sz w:val="22"/>
        </w:rPr>
      </w:pPr>
      <w:r>
        <w:rPr>
          <w:rFonts w:asciiTheme="majorEastAsia" w:eastAsiaTheme="majorEastAsia" w:hAnsiTheme="majorEastAsia" w:hint="eastAsia"/>
          <w:b/>
          <w:sz w:val="32"/>
          <w:szCs w:val="32"/>
        </w:rPr>
        <w:lastRenderedPageBreak/>
        <w:t>3.特別養護老人ホーム遊陶里事業報告</w:t>
      </w:r>
    </w:p>
    <w:p w14:paraId="22E3BAC9" w14:textId="2AFB124B" w:rsidR="00892659" w:rsidRDefault="00892659" w:rsidP="00D302BC">
      <w:pPr>
        <w:jc w:val="left"/>
        <w:rPr>
          <w:rFonts w:asciiTheme="majorEastAsia" w:eastAsiaTheme="majorEastAsia" w:hAnsiTheme="majorEastAsia"/>
          <w:b/>
          <w:sz w:val="22"/>
        </w:rPr>
      </w:pPr>
      <w:r>
        <w:rPr>
          <w:rFonts w:asciiTheme="majorEastAsia" w:eastAsiaTheme="majorEastAsia" w:hAnsiTheme="majorEastAsia" w:hint="eastAsia"/>
          <w:b/>
          <w:sz w:val="22"/>
        </w:rPr>
        <w:t>【</w:t>
      </w:r>
      <w:r w:rsidR="00A93A8A">
        <w:rPr>
          <w:rFonts w:asciiTheme="majorEastAsia" w:eastAsiaTheme="majorEastAsia" w:hAnsiTheme="majorEastAsia" w:hint="eastAsia"/>
          <w:b/>
          <w:sz w:val="22"/>
        </w:rPr>
        <w:t>運営状況</w:t>
      </w:r>
      <w:r>
        <w:rPr>
          <w:rFonts w:asciiTheme="majorEastAsia" w:eastAsiaTheme="majorEastAsia" w:hAnsiTheme="majorEastAsia" w:hint="eastAsia"/>
          <w:b/>
          <w:sz w:val="22"/>
        </w:rPr>
        <w:t>】</w:t>
      </w:r>
    </w:p>
    <w:p w14:paraId="72F94A01" w14:textId="33CE519E" w:rsidR="006E6B6B" w:rsidRPr="00ED09E7" w:rsidRDefault="00892659" w:rsidP="00D302BC">
      <w:pPr>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sidR="005970F8">
        <w:rPr>
          <w:rFonts w:asciiTheme="majorEastAsia" w:eastAsiaTheme="majorEastAsia" w:hAnsiTheme="majorEastAsia" w:hint="eastAsia"/>
          <w:bCs/>
          <w:sz w:val="22"/>
        </w:rPr>
        <w:t>当事業所も開設</w:t>
      </w:r>
      <w:r w:rsidR="0001170E">
        <w:rPr>
          <w:rFonts w:asciiTheme="majorEastAsia" w:eastAsiaTheme="majorEastAsia" w:hAnsiTheme="majorEastAsia" w:hint="eastAsia"/>
          <w:bCs/>
          <w:sz w:val="22"/>
        </w:rPr>
        <w:t>9</w:t>
      </w:r>
      <w:r w:rsidR="005970F8">
        <w:rPr>
          <w:rFonts w:asciiTheme="majorEastAsia" w:eastAsiaTheme="majorEastAsia" w:hAnsiTheme="majorEastAsia" w:hint="eastAsia"/>
          <w:bCs/>
          <w:sz w:val="22"/>
        </w:rPr>
        <w:t>年目となり、</w:t>
      </w:r>
      <w:r>
        <w:rPr>
          <w:rFonts w:asciiTheme="majorEastAsia" w:eastAsiaTheme="majorEastAsia" w:hAnsiTheme="majorEastAsia" w:hint="eastAsia"/>
          <w:bCs/>
          <w:sz w:val="22"/>
        </w:rPr>
        <w:t>今年度は</w:t>
      </w:r>
      <w:r w:rsidR="0001170E">
        <w:rPr>
          <w:rFonts w:asciiTheme="majorEastAsia" w:eastAsiaTheme="majorEastAsia" w:hAnsiTheme="majorEastAsia" w:hint="eastAsia"/>
          <w:bCs/>
          <w:sz w:val="22"/>
        </w:rPr>
        <w:t>多くの</w:t>
      </w:r>
      <w:r w:rsidR="001806C1">
        <w:rPr>
          <w:rFonts w:asciiTheme="majorEastAsia" w:eastAsiaTheme="majorEastAsia" w:hAnsiTheme="majorEastAsia" w:hint="eastAsia"/>
          <w:bCs/>
          <w:sz w:val="22"/>
        </w:rPr>
        <w:t>入退所</w:t>
      </w:r>
      <w:r w:rsidR="005970F8">
        <w:rPr>
          <w:rFonts w:asciiTheme="majorEastAsia" w:eastAsiaTheme="majorEastAsia" w:hAnsiTheme="majorEastAsia" w:hint="eastAsia"/>
          <w:bCs/>
          <w:sz w:val="22"/>
        </w:rPr>
        <w:t>が散見される一年と</w:t>
      </w:r>
      <w:r w:rsidR="00A250E7">
        <w:rPr>
          <w:rFonts w:asciiTheme="majorEastAsia" w:eastAsiaTheme="majorEastAsia" w:hAnsiTheme="majorEastAsia" w:hint="eastAsia"/>
          <w:bCs/>
          <w:sz w:val="22"/>
        </w:rPr>
        <w:t>なった</w:t>
      </w:r>
      <w:r w:rsidR="005970F8">
        <w:rPr>
          <w:rFonts w:asciiTheme="majorEastAsia" w:eastAsiaTheme="majorEastAsia" w:hAnsiTheme="majorEastAsia" w:hint="eastAsia"/>
          <w:bCs/>
          <w:sz w:val="22"/>
        </w:rPr>
        <w:t>。入院される</w:t>
      </w:r>
      <w:r w:rsidR="0048125D">
        <w:rPr>
          <w:rFonts w:asciiTheme="majorEastAsia" w:eastAsiaTheme="majorEastAsia" w:hAnsiTheme="majorEastAsia" w:hint="eastAsia"/>
          <w:bCs/>
          <w:sz w:val="22"/>
        </w:rPr>
        <w:t>入居者様も増加し稼働率は</w:t>
      </w:r>
      <w:r w:rsidR="00C956DB">
        <w:rPr>
          <w:rFonts w:asciiTheme="majorEastAsia" w:eastAsiaTheme="majorEastAsia" w:hAnsiTheme="majorEastAsia" w:hint="eastAsia"/>
          <w:bCs/>
          <w:sz w:val="22"/>
        </w:rPr>
        <w:t>、</w:t>
      </w:r>
      <w:r w:rsidR="0048125D">
        <w:rPr>
          <w:rFonts w:asciiTheme="majorEastAsia" w:eastAsiaTheme="majorEastAsia" w:hAnsiTheme="majorEastAsia" w:hint="eastAsia"/>
          <w:bCs/>
          <w:sz w:val="22"/>
        </w:rPr>
        <w:t>前年</w:t>
      </w:r>
      <w:r w:rsidR="00C956DB">
        <w:rPr>
          <w:rFonts w:asciiTheme="majorEastAsia" w:eastAsiaTheme="majorEastAsia" w:hAnsiTheme="majorEastAsia" w:hint="eastAsia"/>
          <w:bCs/>
          <w:sz w:val="22"/>
        </w:rPr>
        <w:t>度</w:t>
      </w:r>
      <w:r w:rsidR="0063285B">
        <w:rPr>
          <w:rFonts w:asciiTheme="majorEastAsia" w:eastAsiaTheme="majorEastAsia" w:hAnsiTheme="majorEastAsia" w:hint="eastAsia"/>
          <w:bCs/>
          <w:sz w:val="22"/>
        </w:rPr>
        <w:t>の9</w:t>
      </w:r>
      <w:r w:rsidR="0001170E">
        <w:rPr>
          <w:rFonts w:asciiTheme="majorEastAsia" w:eastAsiaTheme="majorEastAsia" w:hAnsiTheme="majorEastAsia" w:hint="eastAsia"/>
          <w:bCs/>
          <w:sz w:val="22"/>
        </w:rPr>
        <w:t>7</w:t>
      </w:r>
      <w:r w:rsidR="0063285B">
        <w:rPr>
          <w:rFonts w:asciiTheme="majorEastAsia" w:eastAsiaTheme="majorEastAsia" w:hAnsiTheme="majorEastAsia" w:hint="eastAsia"/>
          <w:bCs/>
          <w:sz w:val="22"/>
        </w:rPr>
        <w:t>.</w:t>
      </w:r>
      <w:r w:rsidR="0001170E">
        <w:rPr>
          <w:rFonts w:asciiTheme="majorEastAsia" w:eastAsiaTheme="majorEastAsia" w:hAnsiTheme="majorEastAsia" w:hint="eastAsia"/>
          <w:bCs/>
          <w:sz w:val="22"/>
        </w:rPr>
        <w:t>3</w:t>
      </w:r>
      <w:r w:rsidR="0063285B">
        <w:rPr>
          <w:rFonts w:asciiTheme="majorEastAsia" w:eastAsiaTheme="majorEastAsia" w:hAnsiTheme="majorEastAsia" w:hint="eastAsia"/>
          <w:bCs/>
          <w:sz w:val="22"/>
        </w:rPr>
        <w:t>％</w:t>
      </w:r>
      <w:r w:rsidR="0048125D">
        <w:rPr>
          <w:rFonts w:asciiTheme="majorEastAsia" w:eastAsiaTheme="majorEastAsia" w:hAnsiTheme="majorEastAsia" w:hint="eastAsia"/>
          <w:bCs/>
          <w:sz w:val="22"/>
        </w:rPr>
        <w:t>を下回る9</w:t>
      </w:r>
      <w:r w:rsidR="0001170E">
        <w:rPr>
          <w:rFonts w:asciiTheme="majorEastAsia" w:eastAsiaTheme="majorEastAsia" w:hAnsiTheme="majorEastAsia" w:hint="eastAsia"/>
          <w:bCs/>
          <w:sz w:val="22"/>
        </w:rPr>
        <w:t>6.1</w:t>
      </w:r>
      <w:r w:rsidR="0048125D">
        <w:rPr>
          <w:rFonts w:asciiTheme="majorEastAsia" w:eastAsiaTheme="majorEastAsia" w:hAnsiTheme="majorEastAsia" w:hint="eastAsia"/>
          <w:bCs/>
          <w:sz w:val="22"/>
        </w:rPr>
        <w:t>％にとどま</w:t>
      </w:r>
      <w:r w:rsidR="00A90F78">
        <w:rPr>
          <w:rFonts w:asciiTheme="majorEastAsia" w:eastAsiaTheme="majorEastAsia" w:hAnsiTheme="majorEastAsia" w:hint="eastAsia"/>
          <w:bCs/>
          <w:sz w:val="22"/>
        </w:rPr>
        <w:t>り、</w:t>
      </w:r>
      <w:r w:rsidR="00ED3C75">
        <w:rPr>
          <w:rFonts w:asciiTheme="majorEastAsia" w:eastAsiaTheme="majorEastAsia" w:hAnsiTheme="majorEastAsia" w:hint="eastAsia"/>
          <w:bCs/>
          <w:sz w:val="22"/>
        </w:rPr>
        <w:t>実績としては、</w:t>
      </w:r>
      <w:r w:rsidR="006E6B6B">
        <w:rPr>
          <w:rFonts w:asciiTheme="majorEastAsia" w:eastAsiaTheme="majorEastAsia" w:hAnsiTheme="majorEastAsia" w:hint="eastAsia"/>
          <w:bCs/>
          <w:sz w:val="22"/>
        </w:rPr>
        <w:t>稼働率の低下に伴い前年を若干下回る結果となった。</w:t>
      </w:r>
      <w:r w:rsidR="001A3AF5">
        <w:rPr>
          <w:rFonts w:asciiTheme="majorEastAsia" w:eastAsiaTheme="majorEastAsia" w:hAnsiTheme="majorEastAsia" w:hint="eastAsia"/>
          <w:bCs/>
          <w:sz w:val="22"/>
        </w:rPr>
        <w:t>利用者様の退所</w:t>
      </w:r>
      <w:r w:rsidR="006E6B6B">
        <w:rPr>
          <w:rFonts w:asciiTheme="majorEastAsia" w:eastAsiaTheme="majorEastAsia" w:hAnsiTheme="majorEastAsia" w:hint="eastAsia"/>
          <w:bCs/>
          <w:sz w:val="22"/>
        </w:rPr>
        <w:t>に伴う空床を縮小するため</w:t>
      </w:r>
      <w:r w:rsidR="001A3AF5">
        <w:rPr>
          <w:rFonts w:asciiTheme="majorEastAsia" w:eastAsiaTheme="majorEastAsia" w:hAnsiTheme="majorEastAsia" w:hint="eastAsia"/>
          <w:bCs/>
          <w:sz w:val="22"/>
        </w:rPr>
        <w:t>、</w:t>
      </w:r>
      <w:r w:rsidR="00A93A8A">
        <w:rPr>
          <w:rFonts w:asciiTheme="majorEastAsia" w:eastAsiaTheme="majorEastAsia" w:hAnsiTheme="majorEastAsia" w:hint="eastAsia"/>
          <w:bCs/>
          <w:sz w:val="22"/>
        </w:rPr>
        <w:t>各部門・各事業所及び地域のケアマネージャーや地域包括支援センター等と連携を図り、</w:t>
      </w:r>
      <w:r w:rsidR="00864742">
        <w:rPr>
          <w:rFonts w:asciiTheme="majorEastAsia" w:eastAsiaTheme="majorEastAsia" w:hAnsiTheme="majorEastAsia" w:hint="eastAsia"/>
          <w:bCs/>
          <w:sz w:val="22"/>
        </w:rPr>
        <w:t>早期の新規入居者様の受け入れに努め、地域に貢献できる施設づくりを</w:t>
      </w:r>
      <w:r w:rsidR="006E6B6B">
        <w:rPr>
          <w:rFonts w:asciiTheme="majorEastAsia" w:eastAsiaTheme="majorEastAsia" w:hAnsiTheme="majorEastAsia" w:hint="eastAsia"/>
          <w:bCs/>
          <w:sz w:val="22"/>
        </w:rPr>
        <w:t>目指した。</w:t>
      </w:r>
    </w:p>
    <w:p w14:paraId="0C6BB3FD" w14:textId="3B3C4FDD" w:rsidR="00864742" w:rsidRDefault="00864742" w:rsidP="00D302BC">
      <w:pPr>
        <w:jc w:val="left"/>
        <w:rPr>
          <w:rFonts w:asciiTheme="majorEastAsia" w:eastAsiaTheme="majorEastAsia" w:hAnsiTheme="majorEastAsia"/>
          <w:b/>
          <w:sz w:val="22"/>
        </w:rPr>
      </w:pPr>
      <w:r>
        <w:rPr>
          <w:rFonts w:asciiTheme="majorEastAsia" w:eastAsiaTheme="majorEastAsia" w:hAnsiTheme="majorEastAsia" w:hint="eastAsia"/>
          <w:b/>
          <w:sz w:val="22"/>
        </w:rPr>
        <w:t>【入居者状況】</w:t>
      </w:r>
    </w:p>
    <w:p w14:paraId="13D0970C" w14:textId="2703617B" w:rsidR="002E6E5D" w:rsidRPr="002E6E5D" w:rsidRDefault="002E6E5D"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〈定員29名〉令和</w:t>
      </w:r>
      <w:r w:rsidR="00323F99">
        <w:rPr>
          <w:rFonts w:asciiTheme="majorEastAsia" w:eastAsiaTheme="majorEastAsia" w:hAnsiTheme="majorEastAsia" w:hint="eastAsia"/>
          <w:bCs/>
          <w:sz w:val="22"/>
        </w:rPr>
        <w:t>4</w:t>
      </w:r>
      <w:r>
        <w:rPr>
          <w:rFonts w:asciiTheme="majorEastAsia" w:eastAsiaTheme="majorEastAsia" w:hAnsiTheme="majorEastAsia" w:hint="eastAsia"/>
          <w:bCs/>
          <w:sz w:val="22"/>
        </w:rPr>
        <w:t>年4月～令和</w:t>
      </w:r>
      <w:r w:rsidR="00323F99">
        <w:rPr>
          <w:rFonts w:asciiTheme="majorEastAsia" w:eastAsiaTheme="majorEastAsia" w:hAnsiTheme="majorEastAsia" w:hint="eastAsia"/>
          <w:bCs/>
          <w:sz w:val="22"/>
        </w:rPr>
        <w:t>5</w:t>
      </w:r>
      <w:r>
        <w:rPr>
          <w:rFonts w:asciiTheme="majorEastAsia" w:eastAsiaTheme="majorEastAsia" w:hAnsiTheme="majorEastAsia" w:hint="eastAsia"/>
          <w:bCs/>
          <w:sz w:val="22"/>
        </w:rPr>
        <w:t>年3月</w:t>
      </w:r>
    </w:p>
    <w:tbl>
      <w:tblPr>
        <w:tblStyle w:val="a5"/>
        <w:tblW w:w="0" w:type="auto"/>
        <w:tblLook w:val="04A0" w:firstRow="1" w:lastRow="0" w:firstColumn="1" w:lastColumn="0" w:noHBand="0" w:noVBand="1"/>
      </w:tblPr>
      <w:tblGrid>
        <w:gridCol w:w="1213"/>
        <w:gridCol w:w="1213"/>
        <w:gridCol w:w="1213"/>
        <w:gridCol w:w="1213"/>
        <w:gridCol w:w="1214"/>
        <w:gridCol w:w="1214"/>
        <w:gridCol w:w="1214"/>
      </w:tblGrid>
      <w:tr w:rsidR="008F7C80" w14:paraId="0F898889" w14:textId="77777777" w:rsidTr="008F7C80">
        <w:tc>
          <w:tcPr>
            <w:tcW w:w="1213" w:type="dxa"/>
          </w:tcPr>
          <w:p w14:paraId="72AA10AD" w14:textId="5E6E7038" w:rsidR="008F7C80" w:rsidRPr="008F7C80" w:rsidRDefault="008F7C80" w:rsidP="008F7C80">
            <w:pPr>
              <w:jc w:val="center"/>
              <w:rPr>
                <w:rFonts w:asciiTheme="majorEastAsia" w:eastAsiaTheme="majorEastAsia" w:hAnsiTheme="majorEastAsia"/>
                <w:bCs/>
                <w:sz w:val="22"/>
              </w:rPr>
            </w:pPr>
            <w:r w:rsidRPr="008F7C80">
              <w:rPr>
                <w:rFonts w:asciiTheme="majorEastAsia" w:eastAsiaTheme="majorEastAsia" w:hAnsiTheme="majorEastAsia" w:hint="eastAsia"/>
                <w:bCs/>
                <w:sz w:val="22"/>
              </w:rPr>
              <w:t>期首在所</w:t>
            </w:r>
          </w:p>
        </w:tc>
        <w:tc>
          <w:tcPr>
            <w:tcW w:w="1213" w:type="dxa"/>
          </w:tcPr>
          <w:p w14:paraId="014EA1EE" w14:textId="77A9AB76" w:rsidR="008F7C80" w:rsidRPr="008F7C80" w:rsidRDefault="008F7C80" w:rsidP="008F7C80">
            <w:pPr>
              <w:jc w:val="center"/>
              <w:rPr>
                <w:rFonts w:asciiTheme="majorEastAsia" w:eastAsiaTheme="majorEastAsia" w:hAnsiTheme="majorEastAsia"/>
                <w:bCs/>
                <w:sz w:val="22"/>
              </w:rPr>
            </w:pPr>
            <w:r>
              <w:rPr>
                <w:rFonts w:asciiTheme="majorEastAsia" w:eastAsiaTheme="majorEastAsia" w:hAnsiTheme="majorEastAsia" w:hint="eastAsia"/>
                <w:bCs/>
                <w:sz w:val="22"/>
              </w:rPr>
              <w:t>期中入所</w:t>
            </w:r>
          </w:p>
        </w:tc>
        <w:tc>
          <w:tcPr>
            <w:tcW w:w="1213" w:type="dxa"/>
          </w:tcPr>
          <w:p w14:paraId="40A6DC49" w14:textId="77199F80" w:rsidR="008F7C80" w:rsidRPr="008F7C80" w:rsidRDefault="008F7C80" w:rsidP="008F7C80">
            <w:pPr>
              <w:jc w:val="center"/>
              <w:rPr>
                <w:rFonts w:asciiTheme="majorEastAsia" w:eastAsiaTheme="majorEastAsia" w:hAnsiTheme="majorEastAsia"/>
                <w:bCs/>
                <w:sz w:val="22"/>
              </w:rPr>
            </w:pPr>
            <w:r>
              <w:rPr>
                <w:rFonts w:asciiTheme="majorEastAsia" w:eastAsiaTheme="majorEastAsia" w:hAnsiTheme="majorEastAsia" w:hint="eastAsia"/>
                <w:bCs/>
                <w:sz w:val="22"/>
              </w:rPr>
              <w:t>期中退所</w:t>
            </w:r>
          </w:p>
        </w:tc>
        <w:tc>
          <w:tcPr>
            <w:tcW w:w="1213" w:type="dxa"/>
          </w:tcPr>
          <w:p w14:paraId="5C5DB888" w14:textId="48241C06" w:rsidR="008F7C80" w:rsidRPr="008F7C80" w:rsidRDefault="008F7C80" w:rsidP="008F7C80">
            <w:pPr>
              <w:jc w:val="center"/>
              <w:rPr>
                <w:rFonts w:asciiTheme="majorEastAsia" w:eastAsiaTheme="majorEastAsia" w:hAnsiTheme="majorEastAsia"/>
                <w:bCs/>
                <w:sz w:val="22"/>
              </w:rPr>
            </w:pPr>
            <w:r>
              <w:rPr>
                <w:rFonts w:asciiTheme="majorEastAsia" w:eastAsiaTheme="majorEastAsia" w:hAnsiTheme="majorEastAsia" w:hint="eastAsia"/>
                <w:bCs/>
                <w:sz w:val="22"/>
              </w:rPr>
              <w:t>期末在所</w:t>
            </w:r>
          </w:p>
        </w:tc>
        <w:tc>
          <w:tcPr>
            <w:tcW w:w="1214" w:type="dxa"/>
          </w:tcPr>
          <w:p w14:paraId="127D20CF" w14:textId="017D6D75" w:rsidR="008F7C80" w:rsidRPr="00D4597E" w:rsidRDefault="00D4597E" w:rsidP="008F7C80">
            <w:pPr>
              <w:jc w:val="center"/>
              <w:rPr>
                <w:rFonts w:asciiTheme="majorEastAsia" w:eastAsiaTheme="majorEastAsia" w:hAnsiTheme="majorEastAsia"/>
                <w:bCs/>
                <w:sz w:val="18"/>
                <w:szCs w:val="18"/>
              </w:rPr>
            </w:pPr>
            <w:r w:rsidRPr="00D4597E">
              <w:rPr>
                <w:rFonts w:asciiTheme="majorEastAsia" w:eastAsiaTheme="majorEastAsia" w:hAnsiTheme="majorEastAsia" w:hint="eastAsia"/>
                <w:bCs/>
                <w:sz w:val="18"/>
                <w:szCs w:val="18"/>
              </w:rPr>
              <w:t>延稼働日数</w:t>
            </w:r>
          </w:p>
        </w:tc>
        <w:tc>
          <w:tcPr>
            <w:tcW w:w="1214" w:type="dxa"/>
          </w:tcPr>
          <w:p w14:paraId="65607226" w14:textId="60A67FF8" w:rsidR="008F7C80" w:rsidRPr="00D4597E" w:rsidRDefault="00D4597E" w:rsidP="008F7C80">
            <w:pPr>
              <w:jc w:val="center"/>
              <w:rPr>
                <w:rFonts w:asciiTheme="majorEastAsia" w:eastAsiaTheme="majorEastAsia" w:hAnsiTheme="majorEastAsia"/>
                <w:bCs/>
                <w:sz w:val="18"/>
                <w:szCs w:val="18"/>
              </w:rPr>
            </w:pPr>
            <w:r w:rsidRPr="00D4597E">
              <w:rPr>
                <w:rFonts w:asciiTheme="majorEastAsia" w:eastAsiaTheme="majorEastAsia" w:hAnsiTheme="majorEastAsia" w:hint="eastAsia"/>
                <w:bCs/>
                <w:sz w:val="18"/>
                <w:szCs w:val="18"/>
              </w:rPr>
              <w:t>延在所日数</w:t>
            </w:r>
          </w:p>
        </w:tc>
        <w:tc>
          <w:tcPr>
            <w:tcW w:w="1214" w:type="dxa"/>
          </w:tcPr>
          <w:p w14:paraId="40080A8D" w14:textId="799E921D" w:rsidR="008F7C80" w:rsidRPr="008F7C80" w:rsidRDefault="00D4597E" w:rsidP="008F7C80">
            <w:pPr>
              <w:jc w:val="center"/>
              <w:rPr>
                <w:rFonts w:asciiTheme="majorEastAsia" w:eastAsiaTheme="majorEastAsia" w:hAnsiTheme="majorEastAsia"/>
                <w:bCs/>
                <w:sz w:val="22"/>
              </w:rPr>
            </w:pPr>
            <w:r>
              <w:rPr>
                <w:rFonts w:asciiTheme="majorEastAsia" w:eastAsiaTheme="majorEastAsia" w:hAnsiTheme="majorEastAsia" w:hint="eastAsia"/>
                <w:bCs/>
                <w:sz w:val="22"/>
              </w:rPr>
              <w:t>稼働率</w:t>
            </w:r>
          </w:p>
        </w:tc>
      </w:tr>
      <w:tr w:rsidR="008F7C80" w14:paraId="473E16E2" w14:textId="77777777" w:rsidTr="008F7C80">
        <w:tc>
          <w:tcPr>
            <w:tcW w:w="1213" w:type="dxa"/>
          </w:tcPr>
          <w:p w14:paraId="2A47A3EC" w14:textId="0C06B970" w:rsidR="008F7C80" w:rsidRPr="008F7C80" w:rsidRDefault="002E6E5D" w:rsidP="008F7C80">
            <w:pPr>
              <w:jc w:val="center"/>
              <w:rPr>
                <w:rFonts w:asciiTheme="majorEastAsia" w:eastAsiaTheme="majorEastAsia" w:hAnsiTheme="majorEastAsia"/>
                <w:bCs/>
                <w:sz w:val="22"/>
              </w:rPr>
            </w:pPr>
            <w:r>
              <w:rPr>
                <w:rFonts w:asciiTheme="majorEastAsia" w:eastAsiaTheme="majorEastAsia" w:hAnsiTheme="majorEastAsia" w:hint="eastAsia"/>
                <w:bCs/>
                <w:sz w:val="22"/>
              </w:rPr>
              <w:t>29</w:t>
            </w:r>
          </w:p>
        </w:tc>
        <w:tc>
          <w:tcPr>
            <w:tcW w:w="1213" w:type="dxa"/>
          </w:tcPr>
          <w:p w14:paraId="19685866" w14:textId="73C740D2" w:rsidR="008F7C80" w:rsidRPr="008F7C80" w:rsidRDefault="00323F99" w:rsidP="008F7C80">
            <w:pPr>
              <w:jc w:val="center"/>
              <w:rPr>
                <w:rFonts w:asciiTheme="majorEastAsia" w:eastAsiaTheme="majorEastAsia" w:hAnsiTheme="majorEastAsia"/>
                <w:bCs/>
                <w:sz w:val="22"/>
              </w:rPr>
            </w:pPr>
            <w:r>
              <w:rPr>
                <w:rFonts w:asciiTheme="majorEastAsia" w:eastAsiaTheme="majorEastAsia" w:hAnsiTheme="majorEastAsia" w:hint="eastAsia"/>
                <w:bCs/>
                <w:sz w:val="22"/>
              </w:rPr>
              <w:t>10</w:t>
            </w:r>
          </w:p>
        </w:tc>
        <w:tc>
          <w:tcPr>
            <w:tcW w:w="1213" w:type="dxa"/>
          </w:tcPr>
          <w:p w14:paraId="5313F55B" w14:textId="6459F08B" w:rsidR="008F7C80" w:rsidRPr="008F7C80" w:rsidRDefault="00323F99" w:rsidP="008F7C80">
            <w:pPr>
              <w:jc w:val="center"/>
              <w:rPr>
                <w:rFonts w:asciiTheme="majorEastAsia" w:eastAsiaTheme="majorEastAsia" w:hAnsiTheme="majorEastAsia"/>
                <w:bCs/>
                <w:sz w:val="22"/>
              </w:rPr>
            </w:pPr>
            <w:r>
              <w:rPr>
                <w:rFonts w:asciiTheme="majorEastAsia" w:eastAsiaTheme="majorEastAsia" w:hAnsiTheme="majorEastAsia" w:hint="eastAsia"/>
                <w:bCs/>
                <w:sz w:val="22"/>
              </w:rPr>
              <w:t>10</w:t>
            </w:r>
          </w:p>
        </w:tc>
        <w:tc>
          <w:tcPr>
            <w:tcW w:w="1213" w:type="dxa"/>
          </w:tcPr>
          <w:p w14:paraId="3FB875A8" w14:textId="5A83FE61" w:rsidR="008F7C80" w:rsidRPr="008F7C80" w:rsidRDefault="002E6E5D" w:rsidP="008F7C80">
            <w:pPr>
              <w:jc w:val="center"/>
              <w:rPr>
                <w:rFonts w:asciiTheme="majorEastAsia" w:eastAsiaTheme="majorEastAsia" w:hAnsiTheme="majorEastAsia"/>
                <w:bCs/>
                <w:sz w:val="22"/>
              </w:rPr>
            </w:pPr>
            <w:r>
              <w:rPr>
                <w:rFonts w:asciiTheme="majorEastAsia" w:eastAsiaTheme="majorEastAsia" w:hAnsiTheme="majorEastAsia" w:hint="eastAsia"/>
                <w:bCs/>
                <w:sz w:val="22"/>
              </w:rPr>
              <w:t>29</w:t>
            </w:r>
          </w:p>
        </w:tc>
        <w:tc>
          <w:tcPr>
            <w:tcW w:w="1214" w:type="dxa"/>
          </w:tcPr>
          <w:p w14:paraId="22868074" w14:textId="4A07DEA8" w:rsidR="008F7C80" w:rsidRPr="002E6E5D" w:rsidRDefault="002E6E5D" w:rsidP="008F7C80">
            <w:pPr>
              <w:jc w:val="center"/>
              <w:rPr>
                <w:rFonts w:asciiTheme="majorEastAsia" w:eastAsiaTheme="majorEastAsia" w:hAnsiTheme="majorEastAsia"/>
                <w:bCs/>
                <w:sz w:val="22"/>
              </w:rPr>
            </w:pPr>
            <w:r>
              <w:rPr>
                <w:rFonts w:asciiTheme="majorEastAsia" w:eastAsiaTheme="majorEastAsia" w:hAnsiTheme="majorEastAsia" w:hint="eastAsia"/>
                <w:bCs/>
                <w:sz w:val="22"/>
              </w:rPr>
              <w:t>10,585</w:t>
            </w:r>
          </w:p>
        </w:tc>
        <w:tc>
          <w:tcPr>
            <w:tcW w:w="1214" w:type="dxa"/>
          </w:tcPr>
          <w:p w14:paraId="1CFAB47D" w14:textId="62E981C5" w:rsidR="008F7C80" w:rsidRPr="008F7C80" w:rsidRDefault="00323F99" w:rsidP="008F7C80">
            <w:pPr>
              <w:jc w:val="center"/>
              <w:rPr>
                <w:rFonts w:asciiTheme="majorEastAsia" w:eastAsiaTheme="majorEastAsia" w:hAnsiTheme="majorEastAsia"/>
                <w:bCs/>
                <w:sz w:val="22"/>
              </w:rPr>
            </w:pPr>
            <w:r>
              <w:rPr>
                <w:rFonts w:asciiTheme="majorEastAsia" w:eastAsiaTheme="majorEastAsia" w:hAnsiTheme="majorEastAsia" w:hint="eastAsia"/>
                <w:bCs/>
                <w:sz w:val="22"/>
              </w:rPr>
              <w:t>10,173</w:t>
            </w:r>
          </w:p>
        </w:tc>
        <w:tc>
          <w:tcPr>
            <w:tcW w:w="1214" w:type="dxa"/>
          </w:tcPr>
          <w:p w14:paraId="58EAEAC9" w14:textId="7883770C" w:rsidR="008F7C80" w:rsidRPr="008F7C80" w:rsidRDefault="00323F99" w:rsidP="008F7C80">
            <w:pPr>
              <w:jc w:val="center"/>
              <w:rPr>
                <w:rFonts w:asciiTheme="majorEastAsia" w:eastAsiaTheme="majorEastAsia" w:hAnsiTheme="majorEastAsia"/>
                <w:bCs/>
                <w:sz w:val="22"/>
              </w:rPr>
            </w:pPr>
            <w:r>
              <w:rPr>
                <w:rFonts w:asciiTheme="majorEastAsia" w:eastAsiaTheme="majorEastAsia" w:hAnsiTheme="majorEastAsia" w:hint="eastAsia"/>
                <w:bCs/>
                <w:sz w:val="22"/>
              </w:rPr>
              <w:t>96.1</w:t>
            </w:r>
            <w:r w:rsidR="002E6E5D">
              <w:rPr>
                <w:rFonts w:asciiTheme="majorEastAsia" w:eastAsiaTheme="majorEastAsia" w:hAnsiTheme="majorEastAsia" w:hint="eastAsia"/>
                <w:bCs/>
                <w:sz w:val="22"/>
              </w:rPr>
              <w:t>％</w:t>
            </w:r>
          </w:p>
        </w:tc>
      </w:tr>
    </w:tbl>
    <w:p w14:paraId="0E06E566" w14:textId="30B09CC6" w:rsidR="00864742" w:rsidRDefault="00E94634"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〈要介護別構成表〉</w:t>
      </w:r>
      <w:r w:rsidR="00E7694F">
        <w:rPr>
          <w:rFonts w:asciiTheme="majorEastAsia" w:eastAsiaTheme="majorEastAsia" w:hAnsiTheme="majorEastAsia" w:hint="eastAsia"/>
          <w:bCs/>
          <w:sz w:val="22"/>
        </w:rPr>
        <w:t>令和</w:t>
      </w:r>
      <w:r w:rsidR="00A4057D">
        <w:rPr>
          <w:rFonts w:asciiTheme="majorEastAsia" w:eastAsiaTheme="majorEastAsia" w:hAnsiTheme="majorEastAsia" w:hint="eastAsia"/>
          <w:bCs/>
          <w:sz w:val="22"/>
        </w:rPr>
        <w:t>5</w:t>
      </w:r>
      <w:r w:rsidR="00E7694F">
        <w:rPr>
          <w:rFonts w:asciiTheme="majorEastAsia" w:eastAsiaTheme="majorEastAsia" w:hAnsiTheme="majorEastAsia" w:hint="eastAsia"/>
          <w:bCs/>
          <w:sz w:val="22"/>
        </w:rPr>
        <w:t>年3月末現在</w:t>
      </w:r>
    </w:p>
    <w:tbl>
      <w:tblPr>
        <w:tblStyle w:val="a5"/>
        <w:tblW w:w="0" w:type="auto"/>
        <w:tblLook w:val="04A0" w:firstRow="1" w:lastRow="0" w:firstColumn="1" w:lastColumn="0" w:noHBand="0" w:noVBand="1"/>
      </w:tblPr>
      <w:tblGrid>
        <w:gridCol w:w="1698"/>
        <w:gridCol w:w="1699"/>
        <w:gridCol w:w="1699"/>
        <w:gridCol w:w="1699"/>
        <w:gridCol w:w="1699"/>
      </w:tblGrid>
      <w:tr w:rsidR="00E94634" w14:paraId="3482D9EE" w14:textId="77777777" w:rsidTr="00E94634">
        <w:tc>
          <w:tcPr>
            <w:tcW w:w="1698" w:type="dxa"/>
          </w:tcPr>
          <w:p w14:paraId="3C19D1E6" w14:textId="254AFE88" w:rsidR="00E94634" w:rsidRDefault="00E94634"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要介護度</w:t>
            </w:r>
          </w:p>
        </w:tc>
        <w:tc>
          <w:tcPr>
            <w:tcW w:w="1699" w:type="dxa"/>
          </w:tcPr>
          <w:p w14:paraId="45963C85" w14:textId="23E68CFD" w:rsidR="00E94634" w:rsidRDefault="00E94634"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男性</w:t>
            </w:r>
          </w:p>
        </w:tc>
        <w:tc>
          <w:tcPr>
            <w:tcW w:w="1699" w:type="dxa"/>
          </w:tcPr>
          <w:p w14:paraId="2F9C9D99" w14:textId="4974302D" w:rsidR="00E94634" w:rsidRDefault="00E94634"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女性</w:t>
            </w:r>
          </w:p>
        </w:tc>
        <w:tc>
          <w:tcPr>
            <w:tcW w:w="1699" w:type="dxa"/>
          </w:tcPr>
          <w:p w14:paraId="2656C3E9" w14:textId="67C53DB2" w:rsidR="00E94634" w:rsidRDefault="00E94634"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計</w:t>
            </w:r>
          </w:p>
        </w:tc>
        <w:tc>
          <w:tcPr>
            <w:tcW w:w="1699" w:type="dxa"/>
          </w:tcPr>
          <w:p w14:paraId="69A68680" w14:textId="686A1658" w:rsidR="00E94634" w:rsidRDefault="00E94634"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構成比</w:t>
            </w:r>
          </w:p>
        </w:tc>
      </w:tr>
      <w:tr w:rsidR="00E94634" w14:paraId="2908AC28" w14:textId="77777777" w:rsidTr="00E94634">
        <w:tc>
          <w:tcPr>
            <w:tcW w:w="1698" w:type="dxa"/>
          </w:tcPr>
          <w:p w14:paraId="29287217" w14:textId="15522EE7" w:rsidR="00E94634" w:rsidRDefault="00E94634"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要介護3</w:t>
            </w:r>
          </w:p>
        </w:tc>
        <w:tc>
          <w:tcPr>
            <w:tcW w:w="1699" w:type="dxa"/>
          </w:tcPr>
          <w:p w14:paraId="0FAD9B86" w14:textId="63C7112C" w:rsidR="00E94634" w:rsidRDefault="00323F99"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0</w:t>
            </w:r>
          </w:p>
        </w:tc>
        <w:tc>
          <w:tcPr>
            <w:tcW w:w="1699" w:type="dxa"/>
          </w:tcPr>
          <w:p w14:paraId="12341BE1" w14:textId="7505A2ED" w:rsidR="00E94634" w:rsidRDefault="00290E5A"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4</w:t>
            </w:r>
          </w:p>
        </w:tc>
        <w:tc>
          <w:tcPr>
            <w:tcW w:w="1699" w:type="dxa"/>
          </w:tcPr>
          <w:p w14:paraId="741E430D" w14:textId="3DDB2916" w:rsidR="00E94634" w:rsidRDefault="00E7694F"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4</w:t>
            </w:r>
          </w:p>
        </w:tc>
        <w:tc>
          <w:tcPr>
            <w:tcW w:w="1699" w:type="dxa"/>
          </w:tcPr>
          <w:p w14:paraId="47FF5264" w14:textId="4D28675F" w:rsidR="00E94634" w:rsidRDefault="00E7694F"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13.8％</w:t>
            </w:r>
          </w:p>
        </w:tc>
      </w:tr>
      <w:tr w:rsidR="00E94634" w14:paraId="171F9508" w14:textId="77777777" w:rsidTr="00E94634">
        <w:tc>
          <w:tcPr>
            <w:tcW w:w="1698" w:type="dxa"/>
          </w:tcPr>
          <w:p w14:paraId="4CC14E9A" w14:textId="60A29E00" w:rsidR="00E94634" w:rsidRDefault="00E94634"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要介護4</w:t>
            </w:r>
          </w:p>
        </w:tc>
        <w:tc>
          <w:tcPr>
            <w:tcW w:w="1699" w:type="dxa"/>
          </w:tcPr>
          <w:p w14:paraId="2EF13C25" w14:textId="0CC09D54" w:rsidR="00E94634" w:rsidRDefault="00290E5A"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5</w:t>
            </w:r>
          </w:p>
        </w:tc>
        <w:tc>
          <w:tcPr>
            <w:tcW w:w="1699" w:type="dxa"/>
          </w:tcPr>
          <w:p w14:paraId="779D14E1" w14:textId="63501554" w:rsidR="00E94634" w:rsidRDefault="00E7694F"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11</w:t>
            </w:r>
          </w:p>
        </w:tc>
        <w:tc>
          <w:tcPr>
            <w:tcW w:w="1699" w:type="dxa"/>
          </w:tcPr>
          <w:p w14:paraId="6036F9D7" w14:textId="46D46938" w:rsidR="00E94634" w:rsidRDefault="00E7694F"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1</w:t>
            </w:r>
            <w:r w:rsidR="00290E5A">
              <w:rPr>
                <w:rFonts w:asciiTheme="majorEastAsia" w:eastAsiaTheme="majorEastAsia" w:hAnsiTheme="majorEastAsia" w:hint="eastAsia"/>
                <w:bCs/>
                <w:sz w:val="22"/>
              </w:rPr>
              <w:t>6</w:t>
            </w:r>
          </w:p>
        </w:tc>
        <w:tc>
          <w:tcPr>
            <w:tcW w:w="1699" w:type="dxa"/>
          </w:tcPr>
          <w:p w14:paraId="381BA1EB" w14:textId="197A8BAC" w:rsidR="00E94634" w:rsidRDefault="00290E5A"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55.2</w:t>
            </w:r>
            <w:r w:rsidR="00E7694F">
              <w:rPr>
                <w:rFonts w:asciiTheme="majorEastAsia" w:eastAsiaTheme="majorEastAsia" w:hAnsiTheme="majorEastAsia" w:hint="eastAsia"/>
                <w:bCs/>
                <w:sz w:val="22"/>
              </w:rPr>
              <w:t>％</w:t>
            </w:r>
          </w:p>
        </w:tc>
      </w:tr>
      <w:tr w:rsidR="00E94634" w14:paraId="3BE21994" w14:textId="77777777" w:rsidTr="00E94634">
        <w:tc>
          <w:tcPr>
            <w:tcW w:w="1698" w:type="dxa"/>
          </w:tcPr>
          <w:p w14:paraId="31A51386" w14:textId="5DF6FF6F" w:rsidR="00E94634" w:rsidRDefault="00E94634"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要介護5</w:t>
            </w:r>
          </w:p>
        </w:tc>
        <w:tc>
          <w:tcPr>
            <w:tcW w:w="1699" w:type="dxa"/>
          </w:tcPr>
          <w:p w14:paraId="24EAB753" w14:textId="7633718C" w:rsidR="00E94634" w:rsidRDefault="00E7694F"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5B87B51B" w14:textId="58C96CC8" w:rsidR="00E94634" w:rsidRDefault="00290E5A"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8</w:t>
            </w:r>
          </w:p>
        </w:tc>
        <w:tc>
          <w:tcPr>
            <w:tcW w:w="1699" w:type="dxa"/>
          </w:tcPr>
          <w:p w14:paraId="003BB15E" w14:textId="17A7F0C1" w:rsidR="00E94634" w:rsidRDefault="00290E5A"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9</w:t>
            </w:r>
          </w:p>
        </w:tc>
        <w:tc>
          <w:tcPr>
            <w:tcW w:w="1699" w:type="dxa"/>
          </w:tcPr>
          <w:p w14:paraId="0D100D7D" w14:textId="10FE5D3B" w:rsidR="00E94634" w:rsidRDefault="00290E5A"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31.0</w:t>
            </w:r>
            <w:r w:rsidR="00E7694F">
              <w:rPr>
                <w:rFonts w:asciiTheme="majorEastAsia" w:eastAsiaTheme="majorEastAsia" w:hAnsiTheme="majorEastAsia" w:hint="eastAsia"/>
                <w:bCs/>
                <w:sz w:val="22"/>
              </w:rPr>
              <w:t>％</w:t>
            </w:r>
          </w:p>
        </w:tc>
      </w:tr>
      <w:tr w:rsidR="00E94634" w14:paraId="1586B53B" w14:textId="77777777" w:rsidTr="00021F19">
        <w:tc>
          <w:tcPr>
            <w:tcW w:w="1698" w:type="dxa"/>
          </w:tcPr>
          <w:p w14:paraId="6BFC0836" w14:textId="78048AED" w:rsidR="00E94634" w:rsidRDefault="00E94634"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合計</w:t>
            </w:r>
          </w:p>
        </w:tc>
        <w:tc>
          <w:tcPr>
            <w:tcW w:w="1699" w:type="dxa"/>
          </w:tcPr>
          <w:p w14:paraId="3ED3FF25" w14:textId="55432E44" w:rsidR="00E94634" w:rsidRDefault="00290E5A"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6</w:t>
            </w:r>
          </w:p>
        </w:tc>
        <w:tc>
          <w:tcPr>
            <w:tcW w:w="1699" w:type="dxa"/>
          </w:tcPr>
          <w:p w14:paraId="65F00E46" w14:textId="0801C4AA" w:rsidR="00E94634" w:rsidRDefault="00290E5A"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23</w:t>
            </w:r>
          </w:p>
        </w:tc>
        <w:tc>
          <w:tcPr>
            <w:tcW w:w="1699" w:type="dxa"/>
          </w:tcPr>
          <w:p w14:paraId="4560797B" w14:textId="017AC915" w:rsidR="00E94634" w:rsidRDefault="00E7694F"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29</w:t>
            </w:r>
          </w:p>
        </w:tc>
        <w:tc>
          <w:tcPr>
            <w:tcW w:w="1699" w:type="dxa"/>
            <w:tcBorders>
              <w:bottom w:val="single" w:sz="4" w:space="0" w:color="auto"/>
            </w:tcBorders>
          </w:tcPr>
          <w:p w14:paraId="21214CA9" w14:textId="516BE2C6" w:rsidR="00E94634" w:rsidRDefault="00E7694F"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100.0％</w:t>
            </w:r>
          </w:p>
        </w:tc>
      </w:tr>
      <w:tr w:rsidR="00E94634" w14:paraId="6579A108" w14:textId="77777777" w:rsidTr="00021F19">
        <w:tc>
          <w:tcPr>
            <w:tcW w:w="1698" w:type="dxa"/>
          </w:tcPr>
          <w:p w14:paraId="376A58D0" w14:textId="5A974C6A" w:rsidR="00E94634" w:rsidRDefault="00E7694F"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要介護平均値</w:t>
            </w:r>
          </w:p>
        </w:tc>
        <w:tc>
          <w:tcPr>
            <w:tcW w:w="1699" w:type="dxa"/>
          </w:tcPr>
          <w:p w14:paraId="05DE0220" w14:textId="745CEDD5" w:rsidR="00E94634" w:rsidRDefault="00E7694F"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4.</w:t>
            </w:r>
            <w:r w:rsidR="00290E5A">
              <w:rPr>
                <w:rFonts w:asciiTheme="majorEastAsia" w:eastAsiaTheme="majorEastAsia" w:hAnsiTheme="majorEastAsia" w:hint="eastAsia"/>
                <w:bCs/>
                <w:sz w:val="22"/>
              </w:rPr>
              <w:t>2</w:t>
            </w:r>
          </w:p>
        </w:tc>
        <w:tc>
          <w:tcPr>
            <w:tcW w:w="1699" w:type="dxa"/>
          </w:tcPr>
          <w:p w14:paraId="310441F2" w14:textId="7D4C750E" w:rsidR="00E94634" w:rsidRDefault="00290E5A"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4.2</w:t>
            </w:r>
          </w:p>
        </w:tc>
        <w:tc>
          <w:tcPr>
            <w:tcW w:w="1699" w:type="dxa"/>
          </w:tcPr>
          <w:p w14:paraId="0B629CDC" w14:textId="334D96F2" w:rsidR="00E94634" w:rsidRDefault="00E7694F" w:rsidP="00E94634">
            <w:pPr>
              <w:jc w:val="center"/>
              <w:rPr>
                <w:rFonts w:asciiTheme="majorEastAsia" w:eastAsiaTheme="majorEastAsia" w:hAnsiTheme="majorEastAsia"/>
                <w:bCs/>
                <w:sz w:val="22"/>
              </w:rPr>
            </w:pPr>
            <w:r>
              <w:rPr>
                <w:rFonts w:asciiTheme="majorEastAsia" w:eastAsiaTheme="majorEastAsia" w:hAnsiTheme="majorEastAsia" w:hint="eastAsia"/>
                <w:bCs/>
                <w:sz w:val="22"/>
              </w:rPr>
              <w:t>4.2</w:t>
            </w:r>
          </w:p>
        </w:tc>
        <w:tc>
          <w:tcPr>
            <w:tcW w:w="1699" w:type="dxa"/>
            <w:tcBorders>
              <w:tr2bl w:val="single" w:sz="4" w:space="0" w:color="auto"/>
            </w:tcBorders>
          </w:tcPr>
          <w:p w14:paraId="61286362" w14:textId="77777777" w:rsidR="00E94634" w:rsidRDefault="00E94634" w:rsidP="00E94634">
            <w:pPr>
              <w:jc w:val="center"/>
              <w:rPr>
                <w:rFonts w:asciiTheme="majorEastAsia" w:eastAsiaTheme="majorEastAsia" w:hAnsiTheme="majorEastAsia"/>
                <w:bCs/>
                <w:sz w:val="22"/>
              </w:rPr>
            </w:pPr>
          </w:p>
        </w:tc>
      </w:tr>
    </w:tbl>
    <w:p w14:paraId="2C584A0B" w14:textId="2276D08A" w:rsidR="00E94634" w:rsidRPr="00E94634" w:rsidRDefault="00F6436E"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w:t>
      </w:r>
      <w:r w:rsidR="00E7694F">
        <w:rPr>
          <w:rFonts w:asciiTheme="majorEastAsia" w:eastAsiaTheme="majorEastAsia" w:hAnsiTheme="majorEastAsia" w:hint="eastAsia"/>
          <w:bCs/>
          <w:sz w:val="22"/>
        </w:rPr>
        <w:t>年齢・男女別構成表</w:t>
      </w:r>
      <w:r>
        <w:rPr>
          <w:rFonts w:asciiTheme="majorEastAsia" w:eastAsiaTheme="majorEastAsia" w:hAnsiTheme="majorEastAsia" w:hint="eastAsia"/>
          <w:bCs/>
          <w:sz w:val="22"/>
        </w:rPr>
        <w:t>〉</w:t>
      </w:r>
      <w:r w:rsidR="00443B51">
        <w:rPr>
          <w:rFonts w:asciiTheme="majorEastAsia" w:eastAsiaTheme="majorEastAsia" w:hAnsiTheme="majorEastAsia" w:hint="eastAsia"/>
          <w:bCs/>
          <w:sz w:val="22"/>
        </w:rPr>
        <w:t>令和</w:t>
      </w:r>
      <w:r w:rsidR="00A4057D">
        <w:rPr>
          <w:rFonts w:asciiTheme="majorEastAsia" w:eastAsiaTheme="majorEastAsia" w:hAnsiTheme="majorEastAsia" w:hint="eastAsia"/>
          <w:bCs/>
          <w:sz w:val="22"/>
        </w:rPr>
        <w:t>5</w:t>
      </w:r>
      <w:r w:rsidR="00443B51">
        <w:rPr>
          <w:rFonts w:asciiTheme="majorEastAsia" w:eastAsiaTheme="majorEastAsia" w:hAnsiTheme="majorEastAsia" w:hint="eastAsia"/>
          <w:bCs/>
          <w:sz w:val="22"/>
        </w:rPr>
        <w:t>年3月末現在</w:t>
      </w:r>
    </w:p>
    <w:tbl>
      <w:tblPr>
        <w:tblStyle w:val="a5"/>
        <w:tblW w:w="0" w:type="auto"/>
        <w:tblLook w:val="04A0" w:firstRow="1" w:lastRow="0" w:firstColumn="1" w:lastColumn="0" w:noHBand="0" w:noVBand="1"/>
      </w:tblPr>
      <w:tblGrid>
        <w:gridCol w:w="1698"/>
        <w:gridCol w:w="1699"/>
        <w:gridCol w:w="1699"/>
        <w:gridCol w:w="1699"/>
        <w:gridCol w:w="1699"/>
      </w:tblGrid>
      <w:tr w:rsidR="00443B51" w14:paraId="5998583C" w14:textId="77777777" w:rsidTr="00443B51">
        <w:tc>
          <w:tcPr>
            <w:tcW w:w="1698" w:type="dxa"/>
          </w:tcPr>
          <w:p w14:paraId="5ABBE636" w14:textId="43389D91" w:rsidR="00443B51" w:rsidRDefault="00443B51"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年齢</w:t>
            </w:r>
          </w:p>
        </w:tc>
        <w:tc>
          <w:tcPr>
            <w:tcW w:w="1699" w:type="dxa"/>
          </w:tcPr>
          <w:p w14:paraId="757B8286" w14:textId="0BEF5344" w:rsidR="00443B51" w:rsidRDefault="00443B51"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男性</w:t>
            </w:r>
          </w:p>
        </w:tc>
        <w:tc>
          <w:tcPr>
            <w:tcW w:w="1699" w:type="dxa"/>
          </w:tcPr>
          <w:p w14:paraId="1E4B57E0" w14:textId="2236BA96" w:rsidR="00443B51" w:rsidRDefault="00443B51"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女性</w:t>
            </w:r>
          </w:p>
        </w:tc>
        <w:tc>
          <w:tcPr>
            <w:tcW w:w="1699" w:type="dxa"/>
          </w:tcPr>
          <w:p w14:paraId="4B76F654" w14:textId="2053159C"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計</w:t>
            </w:r>
          </w:p>
        </w:tc>
        <w:tc>
          <w:tcPr>
            <w:tcW w:w="1699" w:type="dxa"/>
          </w:tcPr>
          <w:p w14:paraId="2DD4D912" w14:textId="21A10E28"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構成比</w:t>
            </w:r>
          </w:p>
        </w:tc>
      </w:tr>
      <w:tr w:rsidR="00443B51" w14:paraId="7654C7DF" w14:textId="77777777" w:rsidTr="00443B51">
        <w:tc>
          <w:tcPr>
            <w:tcW w:w="1698" w:type="dxa"/>
          </w:tcPr>
          <w:p w14:paraId="447DE7B0" w14:textId="76FB2CC4"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～74歳</w:t>
            </w:r>
          </w:p>
        </w:tc>
        <w:tc>
          <w:tcPr>
            <w:tcW w:w="1699" w:type="dxa"/>
          </w:tcPr>
          <w:p w14:paraId="2D2E2860" w14:textId="7232D9E9"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5ECFB1C1" w14:textId="04590B42"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0</w:t>
            </w:r>
          </w:p>
        </w:tc>
        <w:tc>
          <w:tcPr>
            <w:tcW w:w="1699" w:type="dxa"/>
          </w:tcPr>
          <w:p w14:paraId="60E332DF" w14:textId="00946156"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07237539" w14:textId="4A8D828F"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3.4％</w:t>
            </w:r>
          </w:p>
        </w:tc>
      </w:tr>
      <w:tr w:rsidR="00443B51" w14:paraId="2F83A47E" w14:textId="77777777" w:rsidTr="00443B51">
        <w:tc>
          <w:tcPr>
            <w:tcW w:w="1698" w:type="dxa"/>
          </w:tcPr>
          <w:p w14:paraId="2D84B0BF" w14:textId="516523ED"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75歳～79歳</w:t>
            </w:r>
          </w:p>
        </w:tc>
        <w:tc>
          <w:tcPr>
            <w:tcW w:w="1699" w:type="dxa"/>
          </w:tcPr>
          <w:p w14:paraId="567D573E" w14:textId="68B9BEA2"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0</w:t>
            </w:r>
          </w:p>
        </w:tc>
        <w:tc>
          <w:tcPr>
            <w:tcW w:w="1699" w:type="dxa"/>
          </w:tcPr>
          <w:p w14:paraId="2188C6C8" w14:textId="6785712C"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173EB7A8" w14:textId="230617AD"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5C186911" w14:textId="0909396C"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3.4％</w:t>
            </w:r>
          </w:p>
        </w:tc>
      </w:tr>
      <w:tr w:rsidR="00443B51" w14:paraId="14B48874" w14:textId="77777777" w:rsidTr="00443B51">
        <w:tc>
          <w:tcPr>
            <w:tcW w:w="1698" w:type="dxa"/>
          </w:tcPr>
          <w:p w14:paraId="684A3E27" w14:textId="1AD5C621"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80歳～84歳</w:t>
            </w:r>
          </w:p>
        </w:tc>
        <w:tc>
          <w:tcPr>
            <w:tcW w:w="1699" w:type="dxa"/>
          </w:tcPr>
          <w:p w14:paraId="033F49D8" w14:textId="50F097C0"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2</w:t>
            </w:r>
          </w:p>
        </w:tc>
        <w:tc>
          <w:tcPr>
            <w:tcW w:w="1699" w:type="dxa"/>
          </w:tcPr>
          <w:p w14:paraId="2E00979F" w14:textId="7D139AD8"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2</w:t>
            </w:r>
          </w:p>
        </w:tc>
        <w:tc>
          <w:tcPr>
            <w:tcW w:w="1699" w:type="dxa"/>
          </w:tcPr>
          <w:p w14:paraId="67C5726C" w14:textId="067164B5"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4</w:t>
            </w:r>
          </w:p>
        </w:tc>
        <w:tc>
          <w:tcPr>
            <w:tcW w:w="1699" w:type="dxa"/>
          </w:tcPr>
          <w:p w14:paraId="1CC38AE7" w14:textId="43D24200"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13.8％</w:t>
            </w:r>
          </w:p>
        </w:tc>
      </w:tr>
      <w:tr w:rsidR="00443B51" w14:paraId="4D5352F5" w14:textId="77777777" w:rsidTr="00443B51">
        <w:tc>
          <w:tcPr>
            <w:tcW w:w="1698" w:type="dxa"/>
          </w:tcPr>
          <w:p w14:paraId="6CE37705" w14:textId="05AE9E98"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85歳～89歳</w:t>
            </w:r>
          </w:p>
        </w:tc>
        <w:tc>
          <w:tcPr>
            <w:tcW w:w="1699" w:type="dxa"/>
          </w:tcPr>
          <w:p w14:paraId="6D59F373" w14:textId="2B01D7C7"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0</w:t>
            </w:r>
          </w:p>
        </w:tc>
        <w:tc>
          <w:tcPr>
            <w:tcW w:w="1699" w:type="dxa"/>
          </w:tcPr>
          <w:p w14:paraId="2EDD6DB4" w14:textId="345517BC"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6</w:t>
            </w:r>
          </w:p>
        </w:tc>
        <w:tc>
          <w:tcPr>
            <w:tcW w:w="1699" w:type="dxa"/>
          </w:tcPr>
          <w:p w14:paraId="7FC64DA8" w14:textId="5A020F0F"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6</w:t>
            </w:r>
          </w:p>
        </w:tc>
        <w:tc>
          <w:tcPr>
            <w:tcW w:w="1699" w:type="dxa"/>
          </w:tcPr>
          <w:p w14:paraId="759E19DE" w14:textId="3559548A"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20.7</w:t>
            </w:r>
            <w:r w:rsidR="005665FC">
              <w:rPr>
                <w:rFonts w:asciiTheme="majorEastAsia" w:eastAsiaTheme="majorEastAsia" w:hAnsiTheme="majorEastAsia" w:hint="eastAsia"/>
                <w:bCs/>
                <w:sz w:val="22"/>
              </w:rPr>
              <w:t>％</w:t>
            </w:r>
          </w:p>
        </w:tc>
      </w:tr>
      <w:tr w:rsidR="00443B51" w14:paraId="652B233B" w14:textId="77777777" w:rsidTr="00443B51">
        <w:tc>
          <w:tcPr>
            <w:tcW w:w="1698" w:type="dxa"/>
          </w:tcPr>
          <w:p w14:paraId="10A25DD8" w14:textId="4EBB8D5D"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90歳～95歳</w:t>
            </w:r>
          </w:p>
        </w:tc>
        <w:tc>
          <w:tcPr>
            <w:tcW w:w="1699" w:type="dxa"/>
          </w:tcPr>
          <w:p w14:paraId="3FF6DCF8" w14:textId="53864A15"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2</w:t>
            </w:r>
          </w:p>
        </w:tc>
        <w:tc>
          <w:tcPr>
            <w:tcW w:w="1699" w:type="dxa"/>
          </w:tcPr>
          <w:p w14:paraId="7C87E417" w14:textId="30B0EA3F"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7</w:t>
            </w:r>
          </w:p>
        </w:tc>
        <w:tc>
          <w:tcPr>
            <w:tcW w:w="1699" w:type="dxa"/>
          </w:tcPr>
          <w:p w14:paraId="044649EF" w14:textId="1EB4671D"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9</w:t>
            </w:r>
          </w:p>
        </w:tc>
        <w:tc>
          <w:tcPr>
            <w:tcW w:w="1699" w:type="dxa"/>
          </w:tcPr>
          <w:p w14:paraId="178F07CE" w14:textId="5F77DA37"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31.0</w:t>
            </w:r>
            <w:r w:rsidR="005665FC">
              <w:rPr>
                <w:rFonts w:asciiTheme="majorEastAsia" w:eastAsiaTheme="majorEastAsia" w:hAnsiTheme="majorEastAsia" w:hint="eastAsia"/>
                <w:bCs/>
                <w:sz w:val="22"/>
              </w:rPr>
              <w:t>％</w:t>
            </w:r>
          </w:p>
        </w:tc>
      </w:tr>
      <w:tr w:rsidR="00443B51" w14:paraId="0AD6F114" w14:textId="77777777" w:rsidTr="00443B51">
        <w:tc>
          <w:tcPr>
            <w:tcW w:w="1698" w:type="dxa"/>
          </w:tcPr>
          <w:p w14:paraId="42F36D85" w14:textId="28E8679E"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95歳～99歳</w:t>
            </w:r>
          </w:p>
        </w:tc>
        <w:tc>
          <w:tcPr>
            <w:tcW w:w="1699" w:type="dxa"/>
          </w:tcPr>
          <w:p w14:paraId="0FBD4E0D" w14:textId="5C63F808"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6C680E2E" w14:textId="39657E1D"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7</w:t>
            </w:r>
          </w:p>
        </w:tc>
        <w:tc>
          <w:tcPr>
            <w:tcW w:w="1699" w:type="dxa"/>
          </w:tcPr>
          <w:p w14:paraId="6EF4E329" w14:textId="2B8194DF"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8</w:t>
            </w:r>
          </w:p>
        </w:tc>
        <w:tc>
          <w:tcPr>
            <w:tcW w:w="1699" w:type="dxa"/>
          </w:tcPr>
          <w:p w14:paraId="43BB7DD3" w14:textId="6F1B9790" w:rsidR="00443B51" w:rsidRDefault="009A0CF3"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20.7％</w:t>
            </w:r>
          </w:p>
        </w:tc>
      </w:tr>
      <w:tr w:rsidR="00443B51" w14:paraId="64A3DDE1" w14:textId="77777777" w:rsidTr="00021F19">
        <w:tc>
          <w:tcPr>
            <w:tcW w:w="1698" w:type="dxa"/>
          </w:tcPr>
          <w:p w14:paraId="72EB558B" w14:textId="55A59DCA" w:rsidR="00443B51" w:rsidRDefault="005665FC"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100歳～</w:t>
            </w:r>
          </w:p>
        </w:tc>
        <w:tc>
          <w:tcPr>
            <w:tcW w:w="1699" w:type="dxa"/>
          </w:tcPr>
          <w:p w14:paraId="493DA810" w14:textId="4AEA94B0" w:rsidR="00443B51" w:rsidRDefault="009A0CF3"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0</w:t>
            </w:r>
          </w:p>
        </w:tc>
        <w:tc>
          <w:tcPr>
            <w:tcW w:w="1699" w:type="dxa"/>
          </w:tcPr>
          <w:p w14:paraId="5D653D4F" w14:textId="27B76A29"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0</w:t>
            </w:r>
          </w:p>
        </w:tc>
        <w:tc>
          <w:tcPr>
            <w:tcW w:w="1699" w:type="dxa"/>
          </w:tcPr>
          <w:p w14:paraId="0FEDF531" w14:textId="15B91256"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0</w:t>
            </w:r>
          </w:p>
        </w:tc>
        <w:tc>
          <w:tcPr>
            <w:tcW w:w="1699" w:type="dxa"/>
            <w:tcBorders>
              <w:bottom w:val="single" w:sz="4" w:space="0" w:color="auto"/>
            </w:tcBorders>
          </w:tcPr>
          <w:p w14:paraId="36E40516" w14:textId="0BB125E1" w:rsidR="00443B51" w:rsidRDefault="00290E5A" w:rsidP="009A0CF3">
            <w:pPr>
              <w:jc w:val="center"/>
              <w:rPr>
                <w:rFonts w:asciiTheme="majorEastAsia" w:eastAsiaTheme="majorEastAsia" w:hAnsiTheme="majorEastAsia"/>
                <w:bCs/>
                <w:sz w:val="22"/>
              </w:rPr>
            </w:pPr>
            <w:r>
              <w:rPr>
                <w:rFonts w:asciiTheme="majorEastAsia" w:eastAsiaTheme="majorEastAsia" w:hAnsiTheme="majorEastAsia" w:hint="eastAsia"/>
                <w:bCs/>
                <w:sz w:val="22"/>
              </w:rPr>
              <w:t>0.0</w:t>
            </w:r>
            <w:r w:rsidR="009A0CF3">
              <w:rPr>
                <w:rFonts w:asciiTheme="majorEastAsia" w:eastAsiaTheme="majorEastAsia" w:hAnsiTheme="majorEastAsia" w:hint="eastAsia"/>
                <w:bCs/>
                <w:sz w:val="22"/>
              </w:rPr>
              <w:t>％</w:t>
            </w:r>
          </w:p>
        </w:tc>
      </w:tr>
      <w:tr w:rsidR="00443B51" w14:paraId="2117242F" w14:textId="77777777" w:rsidTr="00021F19">
        <w:tc>
          <w:tcPr>
            <w:tcW w:w="1698" w:type="dxa"/>
          </w:tcPr>
          <w:p w14:paraId="000C47B4" w14:textId="413E6DCD" w:rsidR="00443B51" w:rsidRDefault="009A0CF3"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合計</w:t>
            </w:r>
          </w:p>
        </w:tc>
        <w:tc>
          <w:tcPr>
            <w:tcW w:w="1699" w:type="dxa"/>
          </w:tcPr>
          <w:p w14:paraId="72278799" w14:textId="631D7D94"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6</w:t>
            </w:r>
          </w:p>
        </w:tc>
        <w:tc>
          <w:tcPr>
            <w:tcW w:w="1699" w:type="dxa"/>
          </w:tcPr>
          <w:p w14:paraId="7189F629" w14:textId="2890582F"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23</w:t>
            </w:r>
          </w:p>
        </w:tc>
        <w:tc>
          <w:tcPr>
            <w:tcW w:w="1699" w:type="dxa"/>
            <w:tcBorders>
              <w:bottom w:val="single" w:sz="4" w:space="0" w:color="auto"/>
            </w:tcBorders>
          </w:tcPr>
          <w:p w14:paraId="54B57B01" w14:textId="1615922B" w:rsidR="00443B51" w:rsidRDefault="009A0CF3"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29</w:t>
            </w:r>
          </w:p>
        </w:tc>
        <w:tc>
          <w:tcPr>
            <w:tcW w:w="1699" w:type="dxa"/>
            <w:tcBorders>
              <w:bottom w:val="single" w:sz="4" w:space="0" w:color="auto"/>
              <w:tr2bl w:val="single" w:sz="4" w:space="0" w:color="auto"/>
            </w:tcBorders>
          </w:tcPr>
          <w:p w14:paraId="513CB5CC" w14:textId="77777777" w:rsidR="00443B51" w:rsidRDefault="00443B51" w:rsidP="009A0CF3">
            <w:pPr>
              <w:jc w:val="center"/>
              <w:rPr>
                <w:rFonts w:asciiTheme="majorEastAsia" w:eastAsiaTheme="majorEastAsia" w:hAnsiTheme="majorEastAsia"/>
                <w:bCs/>
                <w:sz w:val="22"/>
              </w:rPr>
            </w:pPr>
          </w:p>
        </w:tc>
      </w:tr>
      <w:tr w:rsidR="00443B51" w14:paraId="2B24F079" w14:textId="77777777" w:rsidTr="000336FE">
        <w:tc>
          <w:tcPr>
            <w:tcW w:w="1698" w:type="dxa"/>
          </w:tcPr>
          <w:p w14:paraId="36910AFA" w14:textId="41637069" w:rsidR="00443B51" w:rsidRDefault="009A0CF3"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男女構成比</w:t>
            </w:r>
          </w:p>
        </w:tc>
        <w:tc>
          <w:tcPr>
            <w:tcW w:w="1699" w:type="dxa"/>
          </w:tcPr>
          <w:p w14:paraId="755EFB93" w14:textId="20BE1495"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20.7</w:t>
            </w:r>
            <w:r w:rsidR="009A0CF3">
              <w:rPr>
                <w:rFonts w:asciiTheme="majorEastAsia" w:eastAsiaTheme="majorEastAsia" w:hAnsiTheme="majorEastAsia" w:hint="eastAsia"/>
                <w:bCs/>
                <w:sz w:val="22"/>
              </w:rPr>
              <w:t>％</w:t>
            </w:r>
          </w:p>
        </w:tc>
        <w:tc>
          <w:tcPr>
            <w:tcW w:w="1699" w:type="dxa"/>
          </w:tcPr>
          <w:p w14:paraId="57E61FAD" w14:textId="1BFDE71F"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79.3</w:t>
            </w:r>
            <w:r w:rsidR="009A0CF3">
              <w:rPr>
                <w:rFonts w:asciiTheme="majorEastAsia" w:eastAsiaTheme="majorEastAsia" w:hAnsiTheme="majorEastAsia" w:hint="eastAsia"/>
                <w:bCs/>
                <w:sz w:val="22"/>
              </w:rPr>
              <w:t>％</w:t>
            </w:r>
          </w:p>
        </w:tc>
        <w:tc>
          <w:tcPr>
            <w:tcW w:w="1699" w:type="dxa"/>
            <w:tcBorders>
              <w:tr2bl w:val="single" w:sz="4" w:space="0" w:color="auto"/>
            </w:tcBorders>
          </w:tcPr>
          <w:p w14:paraId="325A11A1" w14:textId="77777777" w:rsidR="00443B51" w:rsidRDefault="00443B51" w:rsidP="00443B51">
            <w:pPr>
              <w:jc w:val="center"/>
              <w:rPr>
                <w:rFonts w:asciiTheme="majorEastAsia" w:eastAsiaTheme="majorEastAsia" w:hAnsiTheme="majorEastAsia"/>
                <w:bCs/>
                <w:sz w:val="22"/>
              </w:rPr>
            </w:pPr>
          </w:p>
        </w:tc>
        <w:tc>
          <w:tcPr>
            <w:tcW w:w="1699" w:type="dxa"/>
            <w:tcBorders>
              <w:tr2bl w:val="single" w:sz="4" w:space="0" w:color="auto"/>
            </w:tcBorders>
          </w:tcPr>
          <w:p w14:paraId="446328E7" w14:textId="77777777" w:rsidR="00443B51" w:rsidRDefault="00443B51" w:rsidP="009A0CF3">
            <w:pPr>
              <w:jc w:val="center"/>
              <w:rPr>
                <w:rFonts w:asciiTheme="majorEastAsia" w:eastAsiaTheme="majorEastAsia" w:hAnsiTheme="majorEastAsia"/>
                <w:bCs/>
                <w:sz w:val="22"/>
              </w:rPr>
            </w:pPr>
          </w:p>
        </w:tc>
      </w:tr>
      <w:tr w:rsidR="00443B51" w14:paraId="4A3A335F" w14:textId="77777777" w:rsidTr="000336FE">
        <w:tc>
          <w:tcPr>
            <w:tcW w:w="1698" w:type="dxa"/>
          </w:tcPr>
          <w:p w14:paraId="557E82D5" w14:textId="4C6CE502" w:rsidR="00443B51" w:rsidRDefault="009A0CF3"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最低</w:t>
            </w:r>
          </w:p>
        </w:tc>
        <w:tc>
          <w:tcPr>
            <w:tcW w:w="1699" w:type="dxa"/>
          </w:tcPr>
          <w:p w14:paraId="716DF9BF" w14:textId="79CAE90D" w:rsidR="00443B51" w:rsidRDefault="009A0CF3"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7</w:t>
            </w:r>
            <w:r w:rsidR="00290E5A">
              <w:rPr>
                <w:rFonts w:asciiTheme="majorEastAsia" w:eastAsiaTheme="majorEastAsia" w:hAnsiTheme="majorEastAsia" w:hint="eastAsia"/>
                <w:bCs/>
                <w:sz w:val="22"/>
              </w:rPr>
              <w:t>4</w:t>
            </w:r>
            <w:r>
              <w:rPr>
                <w:rFonts w:asciiTheme="majorEastAsia" w:eastAsiaTheme="majorEastAsia" w:hAnsiTheme="majorEastAsia" w:hint="eastAsia"/>
                <w:bCs/>
                <w:sz w:val="22"/>
              </w:rPr>
              <w:t>歳</w:t>
            </w:r>
          </w:p>
        </w:tc>
        <w:tc>
          <w:tcPr>
            <w:tcW w:w="1699" w:type="dxa"/>
          </w:tcPr>
          <w:p w14:paraId="23130275" w14:textId="12D2700A" w:rsidR="00443B51" w:rsidRDefault="00290E5A" w:rsidP="00443B51">
            <w:pPr>
              <w:jc w:val="center"/>
              <w:rPr>
                <w:rFonts w:asciiTheme="majorEastAsia" w:eastAsiaTheme="majorEastAsia" w:hAnsiTheme="majorEastAsia"/>
                <w:bCs/>
                <w:sz w:val="22"/>
              </w:rPr>
            </w:pPr>
            <w:r>
              <w:rPr>
                <w:rFonts w:asciiTheme="majorEastAsia" w:eastAsiaTheme="majorEastAsia" w:hAnsiTheme="majorEastAsia" w:hint="eastAsia"/>
                <w:bCs/>
                <w:sz w:val="22"/>
              </w:rPr>
              <w:t>76</w:t>
            </w:r>
            <w:r w:rsidR="009A0CF3">
              <w:rPr>
                <w:rFonts w:asciiTheme="majorEastAsia" w:eastAsiaTheme="majorEastAsia" w:hAnsiTheme="majorEastAsia" w:hint="eastAsia"/>
                <w:bCs/>
                <w:sz w:val="22"/>
              </w:rPr>
              <w:t>歳</w:t>
            </w:r>
          </w:p>
        </w:tc>
        <w:tc>
          <w:tcPr>
            <w:tcW w:w="1699" w:type="dxa"/>
            <w:tcBorders>
              <w:tr2bl w:val="single" w:sz="4" w:space="0" w:color="auto"/>
            </w:tcBorders>
          </w:tcPr>
          <w:p w14:paraId="2B5215E7" w14:textId="77777777" w:rsidR="00443B51" w:rsidRDefault="00443B51" w:rsidP="00443B51">
            <w:pPr>
              <w:jc w:val="center"/>
              <w:rPr>
                <w:rFonts w:asciiTheme="majorEastAsia" w:eastAsiaTheme="majorEastAsia" w:hAnsiTheme="majorEastAsia"/>
                <w:bCs/>
                <w:sz w:val="22"/>
              </w:rPr>
            </w:pPr>
          </w:p>
        </w:tc>
        <w:tc>
          <w:tcPr>
            <w:tcW w:w="1699" w:type="dxa"/>
            <w:tcBorders>
              <w:tr2bl w:val="single" w:sz="4" w:space="0" w:color="auto"/>
            </w:tcBorders>
          </w:tcPr>
          <w:p w14:paraId="071EF8C4" w14:textId="77777777" w:rsidR="00443B51" w:rsidRDefault="00443B51" w:rsidP="009A0CF3">
            <w:pPr>
              <w:jc w:val="center"/>
              <w:rPr>
                <w:rFonts w:asciiTheme="majorEastAsia" w:eastAsiaTheme="majorEastAsia" w:hAnsiTheme="majorEastAsia"/>
                <w:bCs/>
                <w:sz w:val="22"/>
              </w:rPr>
            </w:pPr>
          </w:p>
        </w:tc>
      </w:tr>
      <w:tr w:rsidR="005665FC" w14:paraId="755D1E06" w14:textId="77777777" w:rsidTr="00021F19">
        <w:tc>
          <w:tcPr>
            <w:tcW w:w="1698" w:type="dxa"/>
          </w:tcPr>
          <w:p w14:paraId="1A4DF3AD" w14:textId="427A9B5B" w:rsidR="005665FC" w:rsidRDefault="009A0CF3" w:rsidP="005665FC">
            <w:pPr>
              <w:jc w:val="center"/>
              <w:rPr>
                <w:rFonts w:asciiTheme="majorEastAsia" w:eastAsiaTheme="majorEastAsia" w:hAnsiTheme="majorEastAsia"/>
                <w:bCs/>
                <w:sz w:val="22"/>
              </w:rPr>
            </w:pPr>
            <w:r>
              <w:rPr>
                <w:rFonts w:asciiTheme="majorEastAsia" w:eastAsiaTheme="majorEastAsia" w:hAnsiTheme="majorEastAsia" w:hint="eastAsia"/>
                <w:bCs/>
                <w:sz w:val="22"/>
              </w:rPr>
              <w:t>最高</w:t>
            </w:r>
          </w:p>
        </w:tc>
        <w:tc>
          <w:tcPr>
            <w:tcW w:w="1699" w:type="dxa"/>
          </w:tcPr>
          <w:p w14:paraId="3B8A0106" w14:textId="36DD10E1" w:rsidR="005665FC" w:rsidRDefault="00290E5A" w:rsidP="005665FC">
            <w:pPr>
              <w:jc w:val="center"/>
              <w:rPr>
                <w:rFonts w:asciiTheme="majorEastAsia" w:eastAsiaTheme="majorEastAsia" w:hAnsiTheme="majorEastAsia"/>
                <w:bCs/>
                <w:sz w:val="22"/>
              </w:rPr>
            </w:pPr>
            <w:r>
              <w:rPr>
                <w:rFonts w:asciiTheme="majorEastAsia" w:eastAsiaTheme="majorEastAsia" w:hAnsiTheme="majorEastAsia" w:hint="eastAsia"/>
                <w:bCs/>
                <w:sz w:val="22"/>
              </w:rPr>
              <w:t>98</w:t>
            </w:r>
            <w:r w:rsidR="009A0CF3">
              <w:rPr>
                <w:rFonts w:asciiTheme="majorEastAsia" w:eastAsiaTheme="majorEastAsia" w:hAnsiTheme="majorEastAsia" w:hint="eastAsia"/>
                <w:bCs/>
                <w:sz w:val="22"/>
              </w:rPr>
              <w:t>歳</w:t>
            </w:r>
          </w:p>
        </w:tc>
        <w:tc>
          <w:tcPr>
            <w:tcW w:w="1699" w:type="dxa"/>
          </w:tcPr>
          <w:p w14:paraId="38562077" w14:textId="1CCDC699" w:rsidR="005665FC" w:rsidRDefault="00290E5A" w:rsidP="005665FC">
            <w:pPr>
              <w:jc w:val="center"/>
              <w:rPr>
                <w:rFonts w:asciiTheme="majorEastAsia" w:eastAsiaTheme="majorEastAsia" w:hAnsiTheme="majorEastAsia"/>
                <w:bCs/>
                <w:sz w:val="22"/>
              </w:rPr>
            </w:pPr>
            <w:r>
              <w:rPr>
                <w:rFonts w:asciiTheme="majorEastAsia" w:eastAsiaTheme="majorEastAsia" w:hAnsiTheme="majorEastAsia" w:hint="eastAsia"/>
                <w:bCs/>
                <w:sz w:val="22"/>
              </w:rPr>
              <w:t>99</w:t>
            </w:r>
            <w:r w:rsidR="009A0CF3">
              <w:rPr>
                <w:rFonts w:asciiTheme="majorEastAsia" w:eastAsiaTheme="majorEastAsia" w:hAnsiTheme="majorEastAsia" w:hint="eastAsia"/>
                <w:bCs/>
                <w:sz w:val="22"/>
              </w:rPr>
              <w:t>歳</w:t>
            </w:r>
          </w:p>
        </w:tc>
        <w:tc>
          <w:tcPr>
            <w:tcW w:w="1699" w:type="dxa"/>
            <w:tcBorders>
              <w:tr2bl w:val="single" w:sz="4" w:space="0" w:color="auto"/>
            </w:tcBorders>
          </w:tcPr>
          <w:p w14:paraId="5B28548A" w14:textId="77777777" w:rsidR="005665FC" w:rsidRDefault="005665FC" w:rsidP="005665FC">
            <w:pPr>
              <w:jc w:val="center"/>
              <w:rPr>
                <w:rFonts w:asciiTheme="majorEastAsia" w:eastAsiaTheme="majorEastAsia" w:hAnsiTheme="majorEastAsia"/>
                <w:bCs/>
                <w:sz w:val="22"/>
              </w:rPr>
            </w:pPr>
          </w:p>
        </w:tc>
        <w:tc>
          <w:tcPr>
            <w:tcW w:w="1699" w:type="dxa"/>
            <w:tcBorders>
              <w:bottom w:val="single" w:sz="4" w:space="0" w:color="auto"/>
              <w:tr2bl w:val="single" w:sz="4" w:space="0" w:color="auto"/>
            </w:tcBorders>
          </w:tcPr>
          <w:p w14:paraId="35400DC5" w14:textId="77777777" w:rsidR="005665FC" w:rsidRDefault="005665FC" w:rsidP="009A0CF3">
            <w:pPr>
              <w:jc w:val="center"/>
              <w:rPr>
                <w:rFonts w:asciiTheme="majorEastAsia" w:eastAsiaTheme="majorEastAsia" w:hAnsiTheme="majorEastAsia"/>
                <w:bCs/>
                <w:sz w:val="22"/>
              </w:rPr>
            </w:pPr>
          </w:p>
        </w:tc>
      </w:tr>
      <w:tr w:rsidR="005665FC" w14:paraId="7308843B" w14:textId="77777777" w:rsidTr="00021F19">
        <w:tc>
          <w:tcPr>
            <w:tcW w:w="1698" w:type="dxa"/>
          </w:tcPr>
          <w:p w14:paraId="7CA2F0D2" w14:textId="7922C3D5" w:rsidR="005665FC" w:rsidRDefault="009A0CF3" w:rsidP="005665FC">
            <w:pPr>
              <w:jc w:val="center"/>
              <w:rPr>
                <w:rFonts w:asciiTheme="majorEastAsia" w:eastAsiaTheme="majorEastAsia" w:hAnsiTheme="majorEastAsia"/>
                <w:bCs/>
                <w:sz w:val="22"/>
              </w:rPr>
            </w:pPr>
            <w:r>
              <w:rPr>
                <w:rFonts w:asciiTheme="majorEastAsia" w:eastAsiaTheme="majorEastAsia" w:hAnsiTheme="majorEastAsia" w:hint="eastAsia"/>
                <w:bCs/>
                <w:sz w:val="22"/>
              </w:rPr>
              <w:t>平均</w:t>
            </w:r>
          </w:p>
        </w:tc>
        <w:tc>
          <w:tcPr>
            <w:tcW w:w="1699" w:type="dxa"/>
          </w:tcPr>
          <w:p w14:paraId="11FD940A" w14:textId="7D18A9B8" w:rsidR="005665FC" w:rsidRDefault="00290E5A" w:rsidP="005665FC">
            <w:pPr>
              <w:jc w:val="center"/>
              <w:rPr>
                <w:rFonts w:asciiTheme="majorEastAsia" w:eastAsiaTheme="majorEastAsia" w:hAnsiTheme="majorEastAsia"/>
                <w:bCs/>
                <w:sz w:val="22"/>
              </w:rPr>
            </w:pPr>
            <w:r>
              <w:rPr>
                <w:rFonts w:asciiTheme="majorEastAsia" w:eastAsiaTheme="majorEastAsia" w:hAnsiTheme="majorEastAsia" w:hint="eastAsia"/>
                <w:bCs/>
                <w:sz w:val="22"/>
              </w:rPr>
              <w:t>86.0</w:t>
            </w:r>
            <w:r w:rsidR="009A0CF3">
              <w:rPr>
                <w:rFonts w:asciiTheme="majorEastAsia" w:eastAsiaTheme="majorEastAsia" w:hAnsiTheme="majorEastAsia" w:hint="eastAsia"/>
                <w:bCs/>
                <w:sz w:val="22"/>
              </w:rPr>
              <w:t>歳</w:t>
            </w:r>
          </w:p>
        </w:tc>
        <w:tc>
          <w:tcPr>
            <w:tcW w:w="1699" w:type="dxa"/>
          </w:tcPr>
          <w:p w14:paraId="4824FEE7" w14:textId="2127CD6A" w:rsidR="005665FC" w:rsidRDefault="00290E5A" w:rsidP="005665FC">
            <w:pPr>
              <w:jc w:val="center"/>
              <w:rPr>
                <w:rFonts w:asciiTheme="majorEastAsia" w:eastAsiaTheme="majorEastAsia" w:hAnsiTheme="majorEastAsia"/>
                <w:bCs/>
                <w:sz w:val="22"/>
              </w:rPr>
            </w:pPr>
            <w:r>
              <w:rPr>
                <w:rFonts w:asciiTheme="majorEastAsia" w:eastAsiaTheme="majorEastAsia" w:hAnsiTheme="majorEastAsia" w:hint="eastAsia"/>
                <w:bCs/>
                <w:sz w:val="22"/>
              </w:rPr>
              <w:t>91.0</w:t>
            </w:r>
            <w:r w:rsidR="009A0CF3">
              <w:rPr>
                <w:rFonts w:asciiTheme="majorEastAsia" w:eastAsiaTheme="majorEastAsia" w:hAnsiTheme="majorEastAsia" w:hint="eastAsia"/>
                <w:bCs/>
                <w:sz w:val="22"/>
              </w:rPr>
              <w:t>歳</w:t>
            </w:r>
          </w:p>
        </w:tc>
        <w:tc>
          <w:tcPr>
            <w:tcW w:w="1699" w:type="dxa"/>
          </w:tcPr>
          <w:p w14:paraId="4E53B165" w14:textId="57D6D656" w:rsidR="005665FC" w:rsidRDefault="009A0CF3" w:rsidP="005665FC">
            <w:pPr>
              <w:jc w:val="center"/>
              <w:rPr>
                <w:rFonts w:asciiTheme="majorEastAsia" w:eastAsiaTheme="majorEastAsia" w:hAnsiTheme="majorEastAsia"/>
                <w:bCs/>
                <w:sz w:val="22"/>
              </w:rPr>
            </w:pPr>
            <w:r>
              <w:rPr>
                <w:rFonts w:asciiTheme="majorEastAsia" w:eastAsiaTheme="majorEastAsia" w:hAnsiTheme="majorEastAsia" w:hint="eastAsia"/>
                <w:bCs/>
                <w:sz w:val="22"/>
              </w:rPr>
              <w:t>89.</w:t>
            </w:r>
            <w:r w:rsidR="00290E5A">
              <w:rPr>
                <w:rFonts w:asciiTheme="majorEastAsia" w:eastAsiaTheme="majorEastAsia" w:hAnsiTheme="majorEastAsia" w:hint="eastAsia"/>
                <w:bCs/>
                <w:sz w:val="22"/>
              </w:rPr>
              <w:t>9</w:t>
            </w:r>
            <w:r>
              <w:rPr>
                <w:rFonts w:asciiTheme="majorEastAsia" w:eastAsiaTheme="majorEastAsia" w:hAnsiTheme="majorEastAsia" w:hint="eastAsia"/>
                <w:bCs/>
                <w:sz w:val="22"/>
              </w:rPr>
              <w:t>歳</w:t>
            </w:r>
          </w:p>
        </w:tc>
        <w:tc>
          <w:tcPr>
            <w:tcW w:w="1699" w:type="dxa"/>
            <w:tcBorders>
              <w:tr2bl w:val="single" w:sz="4" w:space="0" w:color="auto"/>
            </w:tcBorders>
          </w:tcPr>
          <w:p w14:paraId="7BC9427C" w14:textId="77777777" w:rsidR="005665FC" w:rsidRDefault="005665FC" w:rsidP="009A0CF3">
            <w:pPr>
              <w:jc w:val="center"/>
              <w:rPr>
                <w:rFonts w:asciiTheme="majorEastAsia" w:eastAsiaTheme="majorEastAsia" w:hAnsiTheme="majorEastAsia"/>
                <w:bCs/>
                <w:sz w:val="22"/>
              </w:rPr>
            </w:pPr>
          </w:p>
        </w:tc>
      </w:tr>
    </w:tbl>
    <w:p w14:paraId="7D78B46F" w14:textId="77777777" w:rsidR="00ED09E7" w:rsidRDefault="00ED09E7" w:rsidP="00D302BC">
      <w:pPr>
        <w:jc w:val="left"/>
        <w:rPr>
          <w:rFonts w:asciiTheme="majorEastAsia" w:eastAsiaTheme="majorEastAsia" w:hAnsiTheme="majorEastAsia"/>
          <w:b/>
          <w:sz w:val="32"/>
          <w:szCs w:val="32"/>
        </w:rPr>
      </w:pPr>
    </w:p>
    <w:p w14:paraId="132FF4B2" w14:textId="2FE84A57" w:rsidR="0063285B" w:rsidRDefault="00DF13AD" w:rsidP="00D302BC">
      <w:pPr>
        <w:jc w:val="left"/>
        <w:rPr>
          <w:rFonts w:asciiTheme="majorEastAsia" w:eastAsiaTheme="majorEastAsia" w:hAnsiTheme="majorEastAsia"/>
          <w:b/>
          <w:sz w:val="22"/>
        </w:rPr>
      </w:pPr>
      <w:r>
        <w:rPr>
          <w:rFonts w:asciiTheme="majorEastAsia" w:eastAsiaTheme="majorEastAsia" w:hAnsiTheme="majorEastAsia" w:hint="eastAsia"/>
          <w:b/>
          <w:sz w:val="32"/>
          <w:szCs w:val="32"/>
        </w:rPr>
        <w:lastRenderedPageBreak/>
        <w:t>4.看多機遊陶里事業報告</w:t>
      </w:r>
    </w:p>
    <w:p w14:paraId="13FE495D" w14:textId="6CB811A8" w:rsidR="00DF13AD" w:rsidRDefault="00DF13AD" w:rsidP="00D302BC">
      <w:pPr>
        <w:jc w:val="left"/>
        <w:rPr>
          <w:rFonts w:asciiTheme="majorEastAsia" w:eastAsiaTheme="majorEastAsia" w:hAnsiTheme="majorEastAsia"/>
          <w:b/>
          <w:sz w:val="22"/>
        </w:rPr>
      </w:pPr>
      <w:r>
        <w:rPr>
          <w:rFonts w:asciiTheme="majorEastAsia" w:eastAsiaTheme="majorEastAsia" w:hAnsiTheme="majorEastAsia" w:hint="eastAsia"/>
          <w:b/>
          <w:sz w:val="22"/>
        </w:rPr>
        <w:t>【運営状況】</w:t>
      </w:r>
    </w:p>
    <w:p w14:paraId="4CE45759" w14:textId="6EF7D163" w:rsidR="00462FC6" w:rsidRDefault="00F7178D" w:rsidP="00D302BC">
      <w:pPr>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sidR="00F65386">
        <w:rPr>
          <w:rFonts w:asciiTheme="majorEastAsia" w:eastAsiaTheme="majorEastAsia" w:hAnsiTheme="majorEastAsia" w:hint="eastAsia"/>
          <w:bCs/>
          <w:sz w:val="22"/>
        </w:rPr>
        <w:t>今年度</w:t>
      </w:r>
      <w:r w:rsidR="0023697C">
        <w:rPr>
          <w:rFonts w:asciiTheme="majorEastAsia" w:eastAsiaTheme="majorEastAsia" w:hAnsiTheme="majorEastAsia" w:hint="eastAsia"/>
          <w:bCs/>
          <w:sz w:val="22"/>
        </w:rPr>
        <w:t>の</w:t>
      </w:r>
      <w:r w:rsidR="00F65386">
        <w:rPr>
          <w:rFonts w:asciiTheme="majorEastAsia" w:eastAsiaTheme="majorEastAsia" w:hAnsiTheme="majorEastAsia" w:hint="eastAsia"/>
          <w:bCs/>
          <w:sz w:val="22"/>
        </w:rPr>
        <w:t>実績としては、前年度</w:t>
      </w:r>
      <w:r w:rsidR="0023697C">
        <w:rPr>
          <w:rFonts w:asciiTheme="majorEastAsia" w:eastAsiaTheme="majorEastAsia" w:hAnsiTheme="majorEastAsia" w:hint="eastAsia"/>
          <w:bCs/>
          <w:sz w:val="22"/>
        </w:rPr>
        <w:t>と比較し僅かではあるが減収となった。逝去や他施設への転出により常時、</w:t>
      </w:r>
      <w:r w:rsidR="00E156A2">
        <w:rPr>
          <w:rFonts w:asciiTheme="majorEastAsia" w:eastAsiaTheme="majorEastAsia" w:hAnsiTheme="majorEastAsia" w:hint="eastAsia"/>
          <w:bCs/>
          <w:sz w:val="22"/>
        </w:rPr>
        <w:t>登録定員数の29名の利用者様を保持</w:t>
      </w:r>
      <w:r w:rsidR="004269E7">
        <w:rPr>
          <w:rFonts w:asciiTheme="majorEastAsia" w:eastAsiaTheme="majorEastAsia" w:hAnsiTheme="majorEastAsia" w:hint="eastAsia"/>
          <w:bCs/>
          <w:sz w:val="22"/>
        </w:rPr>
        <w:t>でき</w:t>
      </w:r>
      <w:r w:rsidR="0023697C">
        <w:rPr>
          <w:rFonts w:asciiTheme="majorEastAsia" w:eastAsiaTheme="majorEastAsia" w:hAnsiTheme="majorEastAsia" w:hint="eastAsia"/>
          <w:bCs/>
          <w:sz w:val="22"/>
        </w:rPr>
        <w:t>なかった期間があったことが主な要因と考えられる。</w:t>
      </w:r>
      <w:r w:rsidR="004269E7">
        <w:rPr>
          <w:rFonts w:asciiTheme="majorEastAsia" w:eastAsiaTheme="majorEastAsia" w:hAnsiTheme="majorEastAsia" w:hint="eastAsia"/>
          <w:bCs/>
          <w:sz w:val="22"/>
        </w:rPr>
        <w:t>サービス利用回数は訪問看護・訪問介護</w:t>
      </w:r>
      <w:r w:rsidR="0023697C">
        <w:rPr>
          <w:rFonts w:asciiTheme="majorEastAsia" w:eastAsiaTheme="majorEastAsia" w:hAnsiTheme="majorEastAsia" w:hint="eastAsia"/>
          <w:bCs/>
          <w:sz w:val="22"/>
        </w:rPr>
        <w:t>については</w:t>
      </w:r>
      <w:r w:rsidR="00616F41">
        <w:rPr>
          <w:rFonts w:asciiTheme="majorEastAsia" w:eastAsiaTheme="majorEastAsia" w:hAnsiTheme="majorEastAsia" w:hint="eastAsia"/>
          <w:bCs/>
          <w:sz w:val="22"/>
        </w:rPr>
        <w:t>大きな変動はなかったが、</w:t>
      </w:r>
      <w:r w:rsidR="0023697C">
        <w:rPr>
          <w:rFonts w:asciiTheme="majorEastAsia" w:eastAsiaTheme="majorEastAsia" w:hAnsiTheme="majorEastAsia" w:hint="eastAsia"/>
          <w:bCs/>
          <w:sz w:val="22"/>
        </w:rPr>
        <w:t>宿泊は</w:t>
      </w:r>
      <w:r w:rsidR="00462FC6">
        <w:rPr>
          <w:rFonts w:asciiTheme="majorEastAsia" w:eastAsiaTheme="majorEastAsia" w:hAnsiTheme="majorEastAsia" w:hint="eastAsia"/>
          <w:bCs/>
          <w:sz w:val="22"/>
        </w:rPr>
        <w:t>前述したとおり利用者様の脱落が影響し減少した。</w:t>
      </w:r>
      <w:r w:rsidR="00616F41">
        <w:rPr>
          <w:rFonts w:asciiTheme="majorEastAsia" w:eastAsiaTheme="majorEastAsia" w:hAnsiTheme="majorEastAsia" w:hint="eastAsia"/>
          <w:bCs/>
          <w:sz w:val="22"/>
        </w:rPr>
        <w:t>通所は</w:t>
      </w:r>
      <w:r w:rsidR="00462FC6">
        <w:rPr>
          <w:rFonts w:asciiTheme="majorEastAsia" w:eastAsiaTheme="majorEastAsia" w:hAnsiTheme="majorEastAsia" w:hint="eastAsia"/>
          <w:bCs/>
          <w:sz w:val="22"/>
        </w:rPr>
        <w:t>年度後半より</w:t>
      </w:r>
      <w:r w:rsidR="00616F41">
        <w:rPr>
          <w:rFonts w:asciiTheme="majorEastAsia" w:eastAsiaTheme="majorEastAsia" w:hAnsiTheme="majorEastAsia" w:hint="eastAsia"/>
          <w:bCs/>
          <w:sz w:val="22"/>
        </w:rPr>
        <w:t>新型コロナウイルス感染症の</w:t>
      </w:r>
      <w:r w:rsidR="00462FC6">
        <w:rPr>
          <w:rFonts w:asciiTheme="majorEastAsia" w:eastAsiaTheme="majorEastAsia" w:hAnsiTheme="majorEastAsia" w:hint="eastAsia"/>
          <w:bCs/>
          <w:sz w:val="22"/>
        </w:rPr>
        <w:t>対応を緩和したため増加に至った。</w:t>
      </w:r>
      <w:r w:rsidR="009E2E68">
        <w:rPr>
          <w:rFonts w:asciiTheme="majorEastAsia" w:eastAsiaTheme="majorEastAsia" w:hAnsiTheme="majorEastAsia" w:hint="eastAsia"/>
          <w:bCs/>
          <w:sz w:val="22"/>
        </w:rPr>
        <w:t>また</w:t>
      </w:r>
      <w:r w:rsidR="00462FC6">
        <w:rPr>
          <w:rFonts w:asciiTheme="majorEastAsia" w:eastAsiaTheme="majorEastAsia" w:hAnsiTheme="majorEastAsia" w:hint="eastAsia"/>
          <w:bCs/>
          <w:sz w:val="22"/>
        </w:rPr>
        <w:t>今年度も新型コロナウイルス感染症の影響が多々あり</w:t>
      </w:r>
      <w:r w:rsidR="009E2E68">
        <w:rPr>
          <w:rFonts w:asciiTheme="majorEastAsia" w:eastAsiaTheme="majorEastAsia" w:hAnsiTheme="majorEastAsia" w:hint="eastAsia"/>
          <w:bCs/>
          <w:sz w:val="22"/>
        </w:rPr>
        <w:t>地域において果たすべき役割が</w:t>
      </w:r>
      <w:r w:rsidR="00462FC6">
        <w:rPr>
          <w:rFonts w:asciiTheme="majorEastAsia" w:eastAsiaTheme="majorEastAsia" w:hAnsiTheme="majorEastAsia" w:hint="eastAsia"/>
          <w:bCs/>
          <w:sz w:val="22"/>
        </w:rPr>
        <w:t>不</w:t>
      </w:r>
      <w:r w:rsidR="009E2E68">
        <w:rPr>
          <w:rFonts w:asciiTheme="majorEastAsia" w:eastAsiaTheme="majorEastAsia" w:hAnsiTheme="majorEastAsia" w:hint="eastAsia"/>
          <w:bCs/>
          <w:sz w:val="22"/>
        </w:rPr>
        <w:t>十分で</w:t>
      </w:r>
      <w:r w:rsidR="00462FC6">
        <w:rPr>
          <w:rFonts w:asciiTheme="majorEastAsia" w:eastAsiaTheme="majorEastAsia" w:hAnsiTheme="majorEastAsia" w:hint="eastAsia"/>
          <w:bCs/>
          <w:sz w:val="22"/>
        </w:rPr>
        <w:t>あったため</w:t>
      </w:r>
      <w:r w:rsidR="0069189F">
        <w:rPr>
          <w:rFonts w:asciiTheme="majorEastAsia" w:eastAsiaTheme="majorEastAsia" w:hAnsiTheme="majorEastAsia" w:hint="eastAsia"/>
          <w:bCs/>
          <w:sz w:val="22"/>
        </w:rPr>
        <w:t>、</w:t>
      </w:r>
      <w:r w:rsidR="009E2E68">
        <w:rPr>
          <w:rFonts w:asciiTheme="majorEastAsia" w:eastAsiaTheme="majorEastAsia" w:hAnsiTheme="majorEastAsia" w:hint="eastAsia"/>
          <w:bCs/>
          <w:sz w:val="22"/>
        </w:rPr>
        <w:t>来年度の課題事項と</w:t>
      </w:r>
      <w:r w:rsidR="0069189F">
        <w:rPr>
          <w:rFonts w:asciiTheme="majorEastAsia" w:eastAsiaTheme="majorEastAsia" w:hAnsiTheme="majorEastAsia" w:hint="eastAsia"/>
          <w:bCs/>
          <w:sz w:val="22"/>
        </w:rPr>
        <w:t>して</w:t>
      </w:r>
      <w:r w:rsidR="00462FC6">
        <w:rPr>
          <w:rFonts w:asciiTheme="majorEastAsia" w:eastAsiaTheme="majorEastAsia" w:hAnsiTheme="majorEastAsia" w:hint="eastAsia"/>
          <w:bCs/>
          <w:sz w:val="22"/>
        </w:rPr>
        <w:t>検討する。</w:t>
      </w:r>
    </w:p>
    <w:p w14:paraId="237EB424" w14:textId="4CACC9F9" w:rsidR="0069189F" w:rsidRDefault="0069189F" w:rsidP="00D302BC">
      <w:pPr>
        <w:jc w:val="left"/>
        <w:rPr>
          <w:rFonts w:asciiTheme="majorEastAsia" w:eastAsiaTheme="majorEastAsia" w:hAnsiTheme="majorEastAsia"/>
          <w:b/>
          <w:sz w:val="22"/>
        </w:rPr>
      </w:pPr>
      <w:r>
        <w:rPr>
          <w:rFonts w:asciiTheme="majorEastAsia" w:eastAsiaTheme="majorEastAsia" w:hAnsiTheme="majorEastAsia" w:hint="eastAsia"/>
          <w:b/>
          <w:sz w:val="22"/>
        </w:rPr>
        <w:t>【利用者状況】</w:t>
      </w:r>
    </w:p>
    <w:p w14:paraId="1BCD2C4D" w14:textId="5ECE8424" w:rsidR="0069189F" w:rsidRDefault="0069189F"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〈定員29名〉令和</w:t>
      </w:r>
      <w:r w:rsidR="00A4057D">
        <w:rPr>
          <w:rFonts w:asciiTheme="majorEastAsia" w:eastAsiaTheme="majorEastAsia" w:hAnsiTheme="majorEastAsia" w:hint="eastAsia"/>
          <w:bCs/>
          <w:sz w:val="22"/>
        </w:rPr>
        <w:t>4</w:t>
      </w:r>
      <w:r>
        <w:rPr>
          <w:rFonts w:asciiTheme="majorEastAsia" w:eastAsiaTheme="majorEastAsia" w:hAnsiTheme="majorEastAsia" w:hint="eastAsia"/>
          <w:bCs/>
          <w:sz w:val="22"/>
        </w:rPr>
        <w:t>年4月～令和</w:t>
      </w:r>
      <w:r w:rsidR="00A4057D">
        <w:rPr>
          <w:rFonts w:asciiTheme="majorEastAsia" w:eastAsiaTheme="majorEastAsia" w:hAnsiTheme="majorEastAsia" w:hint="eastAsia"/>
          <w:bCs/>
          <w:sz w:val="22"/>
        </w:rPr>
        <w:t>5</w:t>
      </w:r>
      <w:r>
        <w:rPr>
          <w:rFonts w:asciiTheme="majorEastAsia" w:eastAsiaTheme="majorEastAsia" w:hAnsiTheme="majorEastAsia" w:hint="eastAsia"/>
          <w:bCs/>
          <w:sz w:val="22"/>
        </w:rPr>
        <w:t>年3月</w:t>
      </w:r>
    </w:p>
    <w:tbl>
      <w:tblPr>
        <w:tblStyle w:val="a5"/>
        <w:tblW w:w="0" w:type="auto"/>
        <w:tblLook w:val="04A0" w:firstRow="1" w:lastRow="0" w:firstColumn="1" w:lastColumn="0" w:noHBand="0" w:noVBand="1"/>
      </w:tblPr>
      <w:tblGrid>
        <w:gridCol w:w="2123"/>
        <w:gridCol w:w="2123"/>
        <w:gridCol w:w="2124"/>
        <w:gridCol w:w="2124"/>
      </w:tblGrid>
      <w:tr w:rsidR="003B3A78" w14:paraId="2C5FBEAC" w14:textId="77777777" w:rsidTr="003B3A78">
        <w:tc>
          <w:tcPr>
            <w:tcW w:w="2123" w:type="dxa"/>
          </w:tcPr>
          <w:p w14:paraId="77CDB04B" w14:textId="4E800D82" w:rsidR="003B3A78" w:rsidRDefault="003B3A78" w:rsidP="003B3A78">
            <w:pPr>
              <w:jc w:val="center"/>
              <w:rPr>
                <w:rFonts w:asciiTheme="majorEastAsia" w:eastAsiaTheme="majorEastAsia" w:hAnsiTheme="majorEastAsia"/>
                <w:bCs/>
                <w:sz w:val="22"/>
              </w:rPr>
            </w:pPr>
            <w:r>
              <w:rPr>
                <w:rFonts w:asciiTheme="majorEastAsia" w:eastAsiaTheme="majorEastAsia" w:hAnsiTheme="majorEastAsia" w:hint="eastAsia"/>
                <w:bCs/>
                <w:sz w:val="22"/>
              </w:rPr>
              <w:t>訪問看護</w:t>
            </w:r>
          </w:p>
        </w:tc>
        <w:tc>
          <w:tcPr>
            <w:tcW w:w="2123" w:type="dxa"/>
          </w:tcPr>
          <w:p w14:paraId="28F120DD" w14:textId="1A0D47C1" w:rsidR="003B3A78" w:rsidRDefault="003B3A78" w:rsidP="003B3A78">
            <w:pPr>
              <w:jc w:val="center"/>
              <w:rPr>
                <w:rFonts w:asciiTheme="majorEastAsia" w:eastAsiaTheme="majorEastAsia" w:hAnsiTheme="majorEastAsia"/>
                <w:bCs/>
                <w:sz w:val="22"/>
              </w:rPr>
            </w:pPr>
            <w:r>
              <w:rPr>
                <w:rFonts w:asciiTheme="majorEastAsia" w:eastAsiaTheme="majorEastAsia" w:hAnsiTheme="majorEastAsia" w:hint="eastAsia"/>
                <w:bCs/>
                <w:sz w:val="22"/>
              </w:rPr>
              <w:t>通所</w:t>
            </w:r>
          </w:p>
        </w:tc>
        <w:tc>
          <w:tcPr>
            <w:tcW w:w="2124" w:type="dxa"/>
          </w:tcPr>
          <w:p w14:paraId="45867C40" w14:textId="03CE7820" w:rsidR="003B3A78" w:rsidRDefault="003B3A78" w:rsidP="003B3A78">
            <w:pPr>
              <w:jc w:val="center"/>
              <w:rPr>
                <w:rFonts w:asciiTheme="majorEastAsia" w:eastAsiaTheme="majorEastAsia" w:hAnsiTheme="majorEastAsia"/>
                <w:bCs/>
                <w:sz w:val="22"/>
              </w:rPr>
            </w:pPr>
            <w:r>
              <w:rPr>
                <w:rFonts w:asciiTheme="majorEastAsia" w:eastAsiaTheme="majorEastAsia" w:hAnsiTheme="majorEastAsia" w:hint="eastAsia"/>
                <w:bCs/>
                <w:sz w:val="22"/>
              </w:rPr>
              <w:t>訪問介護</w:t>
            </w:r>
          </w:p>
        </w:tc>
        <w:tc>
          <w:tcPr>
            <w:tcW w:w="2124" w:type="dxa"/>
          </w:tcPr>
          <w:p w14:paraId="53598568" w14:textId="0F5C4BA4" w:rsidR="003B3A78" w:rsidRDefault="003B3A78" w:rsidP="003B3A78">
            <w:pPr>
              <w:jc w:val="center"/>
              <w:rPr>
                <w:rFonts w:asciiTheme="majorEastAsia" w:eastAsiaTheme="majorEastAsia" w:hAnsiTheme="majorEastAsia"/>
                <w:bCs/>
                <w:sz w:val="22"/>
              </w:rPr>
            </w:pPr>
            <w:r>
              <w:rPr>
                <w:rFonts w:asciiTheme="majorEastAsia" w:eastAsiaTheme="majorEastAsia" w:hAnsiTheme="majorEastAsia" w:hint="eastAsia"/>
                <w:bCs/>
                <w:sz w:val="22"/>
              </w:rPr>
              <w:t>宿泊</w:t>
            </w:r>
          </w:p>
        </w:tc>
      </w:tr>
      <w:tr w:rsidR="003B3A78" w14:paraId="226E8A66" w14:textId="77777777" w:rsidTr="003B3A78">
        <w:tc>
          <w:tcPr>
            <w:tcW w:w="2123" w:type="dxa"/>
          </w:tcPr>
          <w:p w14:paraId="7022A8CB" w14:textId="22EE6A25" w:rsidR="003B3A78" w:rsidRDefault="00A94D13" w:rsidP="003B3A78">
            <w:pPr>
              <w:jc w:val="center"/>
              <w:rPr>
                <w:rFonts w:asciiTheme="majorEastAsia" w:eastAsiaTheme="majorEastAsia" w:hAnsiTheme="majorEastAsia"/>
                <w:bCs/>
                <w:sz w:val="22"/>
              </w:rPr>
            </w:pPr>
            <w:r>
              <w:rPr>
                <w:rFonts w:asciiTheme="majorEastAsia" w:eastAsiaTheme="majorEastAsia" w:hAnsiTheme="majorEastAsia" w:hint="eastAsia"/>
                <w:bCs/>
                <w:sz w:val="22"/>
              </w:rPr>
              <w:t>982</w:t>
            </w:r>
          </w:p>
        </w:tc>
        <w:tc>
          <w:tcPr>
            <w:tcW w:w="2123" w:type="dxa"/>
          </w:tcPr>
          <w:p w14:paraId="7CB26B8E" w14:textId="01C71BE9" w:rsidR="003B3A78" w:rsidRDefault="00A94D13" w:rsidP="003B3A78">
            <w:pPr>
              <w:jc w:val="center"/>
              <w:rPr>
                <w:rFonts w:asciiTheme="majorEastAsia" w:eastAsiaTheme="majorEastAsia" w:hAnsiTheme="majorEastAsia"/>
                <w:bCs/>
                <w:sz w:val="22"/>
              </w:rPr>
            </w:pPr>
            <w:r>
              <w:rPr>
                <w:rFonts w:asciiTheme="majorEastAsia" w:eastAsiaTheme="majorEastAsia" w:hAnsiTheme="majorEastAsia" w:hint="eastAsia"/>
                <w:bCs/>
                <w:sz w:val="22"/>
              </w:rPr>
              <w:t>4,933</w:t>
            </w:r>
          </w:p>
        </w:tc>
        <w:tc>
          <w:tcPr>
            <w:tcW w:w="2124" w:type="dxa"/>
          </w:tcPr>
          <w:p w14:paraId="63D51182" w14:textId="3A9EC5D7" w:rsidR="003B3A78" w:rsidRDefault="00A94D13" w:rsidP="003B3A78">
            <w:pPr>
              <w:jc w:val="center"/>
              <w:rPr>
                <w:rFonts w:asciiTheme="majorEastAsia" w:eastAsiaTheme="majorEastAsia" w:hAnsiTheme="majorEastAsia"/>
                <w:bCs/>
                <w:sz w:val="22"/>
              </w:rPr>
            </w:pPr>
            <w:r>
              <w:rPr>
                <w:rFonts w:asciiTheme="majorEastAsia" w:eastAsiaTheme="majorEastAsia" w:hAnsiTheme="majorEastAsia" w:hint="eastAsia"/>
                <w:bCs/>
                <w:sz w:val="22"/>
              </w:rPr>
              <w:t>3,919</w:t>
            </w:r>
          </w:p>
        </w:tc>
        <w:tc>
          <w:tcPr>
            <w:tcW w:w="2124" w:type="dxa"/>
          </w:tcPr>
          <w:p w14:paraId="000D89DD" w14:textId="0E8DFD3C" w:rsidR="003B3A78" w:rsidRDefault="00A94D13" w:rsidP="003B3A78">
            <w:pPr>
              <w:jc w:val="center"/>
              <w:rPr>
                <w:rFonts w:asciiTheme="majorEastAsia" w:eastAsiaTheme="majorEastAsia" w:hAnsiTheme="majorEastAsia"/>
                <w:bCs/>
                <w:sz w:val="22"/>
              </w:rPr>
            </w:pPr>
            <w:r>
              <w:rPr>
                <w:rFonts w:asciiTheme="majorEastAsia" w:eastAsiaTheme="majorEastAsia" w:hAnsiTheme="majorEastAsia" w:hint="eastAsia"/>
                <w:bCs/>
                <w:sz w:val="22"/>
              </w:rPr>
              <w:t>3,251</w:t>
            </w:r>
          </w:p>
        </w:tc>
      </w:tr>
    </w:tbl>
    <w:p w14:paraId="07CB275A" w14:textId="32946B3A" w:rsidR="003B3A78" w:rsidRDefault="00F6436E"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w:t>
      </w:r>
      <w:r w:rsidR="003B3A78">
        <w:rPr>
          <w:rFonts w:asciiTheme="majorEastAsia" w:eastAsiaTheme="majorEastAsia" w:hAnsiTheme="majorEastAsia" w:hint="eastAsia"/>
          <w:bCs/>
          <w:sz w:val="22"/>
        </w:rPr>
        <w:t>要介護別構成表</w:t>
      </w:r>
      <w:r>
        <w:rPr>
          <w:rFonts w:asciiTheme="majorEastAsia" w:eastAsiaTheme="majorEastAsia" w:hAnsiTheme="majorEastAsia" w:hint="eastAsia"/>
          <w:bCs/>
          <w:sz w:val="22"/>
        </w:rPr>
        <w:t>〉</w:t>
      </w:r>
      <w:r w:rsidR="003B3A78">
        <w:rPr>
          <w:rFonts w:asciiTheme="majorEastAsia" w:eastAsiaTheme="majorEastAsia" w:hAnsiTheme="majorEastAsia" w:hint="eastAsia"/>
          <w:bCs/>
          <w:sz w:val="22"/>
        </w:rPr>
        <w:t>令和</w:t>
      </w:r>
      <w:r w:rsidR="00A4057D">
        <w:rPr>
          <w:rFonts w:asciiTheme="majorEastAsia" w:eastAsiaTheme="majorEastAsia" w:hAnsiTheme="majorEastAsia" w:hint="eastAsia"/>
          <w:bCs/>
          <w:sz w:val="22"/>
        </w:rPr>
        <w:t>5</w:t>
      </w:r>
      <w:r w:rsidR="0027771E">
        <w:rPr>
          <w:rFonts w:asciiTheme="majorEastAsia" w:eastAsiaTheme="majorEastAsia" w:hAnsiTheme="majorEastAsia" w:hint="eastAsia"/>
          <w:bCs/>
          <w:sz w:val="22"/>
        </w:rPr>
        <w:t>年3月末現在</w:t>
      </w:r>
    </w:p>
    <w:tbl>
      <w:tblPr>
        <w:tblStyle w:val="a5"/>
        <w:tblW w:w="0" w:type="auto"/>
        <w:tblLook w:val="04A0" w:firstRow="1" w:lastRow="0" w:firstColumn="1" w:lastColumn="0" w:noHBand="0" w:noVBand="1"/>
      </w:tblPr>
      <w:tblGrid>
        <w:gridCol w:w="1698"/>
        <w:gridCol w:w="1699"/>
        <w:gridCol w:w="1699"/>
        <w:gridCol w:w="1699"/>
        <w:gridCol w:w="1699"/>
      </w:tblGrid>
      <w:tr w:rsidR="0027771E" w14:paraId="4F22AFA1" w14:textId="77777777" w:rsidTr="0027771E">
        <w:tc>
          <w:tcPr>
            <w:tcW w:w="1698" w:type="dxa"/>
          </w:tcPr>
          <w:p w14:paraId="106A53A9" w14:textId="65937EDA"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要介護度</w:t>
            </w:r>
          </w:p>
        </w:tc>
        <w:tc>
          <w:tcPr>
            <w:tcW w:w="1699" w:type="dxa"/>
          </w:tcPr>
          <w:p w14:paraId="5A182793" w14:textId="7D10CDB4"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男性</w:t>
            </w:r>
          </w:p>
        </w:tc>
        <w:tc>
          <w:tcPr>
            <w:tcW w:w="1699" w:type="dxa"/>
          </w:tcPr>
          <w:p w14:paraId="6BB3208B" w14:textId="5A1CD1F2"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女性</w:t>
            </w:r>
          </w:p>
        </w:tc>
        <w:tc>
          <w:tcPr>
            <w:tcW w:w="1699" w:type="dxa"/>
          </w:tcPr>
          <w:p w14:paraId="51F47526" w14:textId="7C2DEBBF"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計</w:t>
            </w:r>
          </w:p>
        </w:tc>
        <w:tc>
          <w:tcPr>
            <w:tcW w:w="1699" w:type="dxa"/>
          </w:tcPr>
          <w:p w14:paraId="2A3F0800" w14:textId="67788621"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構成比</w:t>
            </w:r>
          </w:p>
        </w:tc>
      </w:tr>
      <w:tr w:rsidR="0027771E" w14:paraId="3FCC89FB" w14:textId="77777777" w:rsidTr="0027771E">
        <w:tc>
          <w:tcPr>
            <w:tcW w:w="1698" w:type="dxa"/>
          </w:tcPr>
          <w:p w14:paraId="00B8A635" w14:textId="360C9B47"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要介護1</w:t>
            </w:r>
          </w:p>
        </w:tc>
        <w:tc>
          <w:tcPr>
            <w:tcW w:w="1699" w:type="dxa"/>
          </w:tcPr>
          <w:p w14:paraId="46CCF640" w14:textId="03CA3F4C"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400FDB87" w14:textId="078B5CDB"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0</w:t>
            </w:r>
          </w:p>
        </w:tc>
        <w:tc>
          <w:tcPr>
            <w:tcW w:w="1699" w:type="dxa"/>
          </w:tcPr>
          <w:p w14:paraId="3B65AD06" w14:textId="1669AFAB"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46AB96FF" w14:textId="03848BF4"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3.4％</w:t>
            </w:r>
          </w:p>
        </w:tc>
      </w:tr>
      <w:tr w:rsidR="0027771E" w14:paraId="7F15090A" w14:textId="77777777" w:rsidTr="0027771E">
        <w:tc>
          <w:tcPr>
            <w:tcW w:w="1698" w:type="dxa"/>
          </w:tcPr>
          <w:p w14:paraId="24D637C1" w14:textId="28055B27"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要介護2</w:t>
            </w:r>
          </w:p>
        </w:tc>
        <w:tc>
          <w:tcPr>
            <w:tcW w:w="1699" w:type="dxa"/>
          </w:tcPr>
          <w:p w14:paraId="4925AB39" w14:textId="34A0EE86"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2</w:t>
            </w:r>
          </w:p>
        </w:tc>
        <w:tc>
          <w:tcPr>
            <w:tcW w:w="1699" w:type="dxa"/>
          </w:tcPr>
          <w:p w14:paraId="452687D1" w14:textId="318A7FBA"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72353C28" w14:textId="63817DC3"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3</w:t>
            </w:r>
          </w:p>
        </w:tc>
        <w:tc>
          <w:tcPr>
            <w:tcW w:w="1699" w:type="dxa"/>
          </w:tcPr>
          <w:p w14:paraId="7F51C58F" w14:textId="51300E06"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10.3</w:t>
            </w:r>
            <w:r w:rsidR="0027771E">
              <w:rPr>
                <w:rFonts w:asciiTheme="majorEastAsia" w:eastAsiaTheme="majorEastAsia" w:hAnsiTheme="majorEastAsia" w:hint="eastAsia"/>
                <w:bCs/>
                <w:sz w:val="22"/>
              </w:rPr>
              <w:t>％</w:t>
            </w:r>
          </w:p>
        </w:tc>
      </w:tr>
      <w:tr w:rsidR="0027771E" w14:paraId="0D2FB198" w14:textId="77777777" w:rsidTr="0027771E">
        <w:tc>
          <w:tcPr>
            <w:tcW w:w="1698" w:type="dxa"/>
          </w:tcPr>
          <w:p w14:paraId="6508BBD7" w14:textId="1F13EBE4"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要介護3</w:t>
            </w:r>
          </w:p>
        </w:tc>
        <w:tc>
          <w:tcPr>
            <w:tcW w:w="1699" w:type="dxa"/>
          </w:tcPr>
          <w:p w14:paraId="1B1B2703" w14:textId="5B419A87"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5</w:t>
            </w:r>
          </w:p>
        </w:tc>
        <w:tc>
          <w:tcPr>
            <w:tcW w:w="1699" w:type="dxa"/>
          </w:tcPr>
          <w:p w14:paraId="7BB453E3" w14:textId="6DCED9B4"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4</w:t>
            </w:r>
          </w:p>
        </w:tc>
        <w:tc>
          <w:tcPr>
            <w:tcW w:w="1699" w:type="dxa"/>
          </w:tcPr>
          <w:p w14:paraId="50031556" w14:textId="2257A40C"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9</w:t>
            </w:r>
          </w:p>
        </w:tc>
        <w:tc>
          <w:tcPr>
            <w:tcW w:w="1699" w:type="dxa"/>
          </w:tcPr>
          <w:p w14:paraId="21567769" w14:textId="7D4D360B"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31.0</w:t>
            </w:r>
            <w:r w:rsidR="0027771E">
              <w:rPr>
                <w:rFonts w:asciiTheme="majorEastAsia" w:eastAsiaTheme="majorEastAsia" w:hAnsiTheme="majorEastAsia" w:hint="eastAsia"/>
                <w:bCs/>
                <w:sz w:val="22"/>
              </w:rPr>
              <w:t>％</w:t>
            </w:r>
          </w:p>
        </w:tc>
      </w:tr>
      <w:tr w:rsidR="0027771E" w14:paraId="45D9508B" w14:textId="77777777" w:rsidTr="0027771E">
        <w:tc>
          <w:tcPr>
            <w:tcW w:w="1698" w:type="dxa"/>
          </w:tcPr>
          <w:p w14:paraId="79BCBB67" w14:textId="42F46DB1"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要介護4</w:t>
            </w:r>
          </w:p>
        </w:tc>
        <w:tc>
          <w:tcPr>
            <w:tcW w:w="1699" w:type="dxa"/>
          </w:tcPr>
          <w:p w14:paraId="586E5E8B" w14:textId="796313B5"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4</w:t>
            </w:r>
          </w:p>
        </w:tc>
        <w:tc>
          <w:tcPr>
            <w:tcW w:w="1699" w:type="dxa"/>
          </w:tcPr>
          <w:p w14:paraId="1D2DEBB7" w14:textId="6EBD6AF2"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3</w:t>
            </w:r>
          </w:p>
        </w:tc>
        <w:tc>
          <w:tcPr>
            <w:tcW w:w="1699" w:type="dxa"/>
          </w:tcPr>
          <w:p w14:paraId="05B89091" w14:textId="4B0408D4"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7</w:t>
            </w:r>
          </w:p>
        </w:tc>
        <w:tc>
          <w:tcPr>
            <w:tcW w:w="1699" w:type="dxa"/>
          </w:tcPr>
          <w:p w14:paraId="148ED04A" w14:textId="07093AF5"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24.1</w:t>
            </w:r>
            <w:r w:rsidR="0027771E">
              <w:rPr>
                <w:rFonts w:asciiTheme="majorEastAsia" w:eastAsiaTheme="majorEastAsia" w:hAnsiTheme="majorEastAsia" w:hint="eastAsia"/>
                <w:bCs/>
                <w:sz w:val="22"/>
              </w:rPr>
              <w:t>％</w:t>
            </w:r>
          </w:p>
        </w:tc>
      </w:tr>
      <w:tr w:rsidR="0027771E" w14:paraId="4BEBB0E3" w14:textId="77777777" w:rsidTr="00F35B40">
        <w:tc>
          <w:tcPr>
            <w:tcW w:w="1698" w:type="dxa"/>
          </w:tcPr>
          <w:p w14:paraId="3CF3BE09" w14:textId="6ED0038F"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要介護5</w:t>
            </w:r>
          </w:p>
        </w:tc>
        <w:tc>
          <w:tcPr>
            <w:tcW w:w="1699" w:type="dxa"/>
          </w:tcPr>
          <w:p w14:paraId="6DCE3B6E" w14:textId="791543AA"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2</w:t>
            </w:r>
          </w:p>
        </w:tc>
        <w:tc>
          <w:tcPr>
            <w:tcW w:w="1699" w:type="dxa"/>
          </w:tcPr>
          <w:p w14:paraId="1BCAD4D6" w14:textId="05F03DDD"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7</w:t>
            </w:r>
          </w:p>
        </w:tc>
        <w:tc>
          <w:tcPr>
            <w:tcW w:w="1699" w:type="dxa"/>
          </w:tcPr>
          <w:p w14:paraId="4F53E28B" w14:textId="04EB4192"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9</w:t>
            </w:r>
          </w:p>
        </w:tc>
        <w:tc>
          <w:tcPr>
            <w:tcW w:w="1699" w:type="dxa"/>
            <w:tcBorders>
              <w:bottom w:val="single" w:sz="4" w:space="0" w:color="auto"/>
            </w:tcBorders>
          </w:tcPr>
          <w:p w14:paraId="6026CF4D" w14:textId="0A651DEC" w:rsidR="0027771E" w:rsidRDefault="00DA2C82"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31.0</w:t>
            </w:r>
            <w:r w:rsidR="0027771E">
              <w:rPr>
                <w:rFonts w:asciiTheme="majorEastAsia" w:eastAsiaTheme="majorEastAsia" w:hAnsiTheme="majorEastAsia" w:hint="eastAsia"/>
                <w:bCs/>
                <w:sz w:val="22"/>
              </w:rPr>
              <w:t>％</w:t>
            </w:r>
          </w:p>
        </w:tc>
      </w:tr>
      <w:tr w:rsidR="0027771E" w14:paraId="6AA2F84F" w14:textId="77777777" w:rsidTr="00F35B40">
        <w:tc>
          <w:tcPr>
            <w:tcW w:w="1698" w:type="dxa"/>
          </w:tcPr>
          <w:p w14:paraId="2BEDCE3B" w14:textId="349DF240"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合計</w:t>
            </w:r>
          </w:p>
        </w:tc>
        <w:tc>
          <w:tcPr>
            <w:tcW w:w="1699" w:type="dxa"/>
          </w:tcPr>
          <w:p w14:paraId="5D0D7823" w14:textId="31E0580A"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14</w:t>
            </w:r>
          </w:p>
        </w:tc>
        <w:tc>
          <w:tcPr>
            <w:tcW w:w="1699" w:type="dxa"/>
          </w:tcPr>
          <w:p w14:paraId="68C6B439" w14:textId="752D70D8"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15</w:t>
            </w:r>
          </w:p>
        </w:tc>
        <w:tc>
          <w:tcPr>
            <w:tcW w:w="1699" w:type="dxa"/>
          </w:tcPr>
          <w:p w14:paraId="29FCE2EC" w14:textId="1AA1C0D1"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29</w:t>
            </w:r>
          </w:p>
        </w:tc>
        <w:tc>
          <w:tcPr>
            <w:tcW w:w="1699" w:type="dxa"/>
            <w:tcBorders>
              <w:bottom w:val="single" w:sz="4" w:space="0" w:color="auto"/>
              <w:tr2bl w:val="single" w:sz="4" w:space="0" w:color="auto"/>
            </w:tcBorders>
          </w:tcPr>
          <w:p w14:paraId="659A4702" w14:textId="77777777" w:rsidR="0027771E" w:rsidRDefault="0027771E" w:rsidP="0027771E">
            <w:pPr>
              <w:jc w:val="center"/>
              <w:rPr>
                <w:rFonts w:asciiTheme="majorEastAsia" w:eastAsiaTheme="majorEastAsia" w:hAnsiTheme="majorEastAsia"/>
                <w:bCs/>
                <w:sz w:val="22"/>
              </w:rPr>
            </w:pPr>
          </w:p>
        </w:tc>
      </w:tr>
      <w:tr w:rsidR="0027771E" w14:paraId="4BA2FD4E" w14:textId="77777777" w:rsidTr="00F35B40">
        <w:tc>
          <w:tcPr>
            <w:tcW w:w="1698" w:type="dxa"/>
          </w:tcPr>
          <w:p w14:paraId="091CCDB6" w14:textId="1D6118F9" w:rsidR="0027771E" w:rsidRDefault="0027771E"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要介護平均値</w:t>
            </w:r>
          </w:p>
        </w:tc>
        <w:tc>
          <w:tcPr>
            <w:tcW w:w="1699" w:type="dxa"/>
          </w:tcPr>
          <w:p w14:paraId="310C7EE2" w14:textId="794A304B" w:rsidR="0027771E" w:rsidRDefault="00F35B40"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3.</w:t>
            </w:r>
            <w:r w:rsidR="00DA2C82">
              <w:rPr>
                <w:rFonts w:asciiTheme="majorEastAsia" w:eastAsiaTheme="majorEastAsia" w:hAnsiTheme="majorEastAsia" w:hint="eastAsia"/>
                <w:bCs/>
                <w:sz w:val="22"/>
              </w:rPr>
              <w:t>3</w:t>
            </w:r>
          </w:p>
        </w:tc>
        <w:tc>
          <w:tcPr>
            <w:tcW w:w="1699" w:type="dxa"/>
          </w:tcPr>
          <w:p w14:paraId="476C6DAE" w14:textId="6136F433" w:rsidR="0027771E" w:rsidRDefault="00F35B40"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4.</w:t>
            </w:r>
            <w:r w:rsidR="00DA2C82">
              <w:rPr>
                <w:rFonts w:asciiTheme="majorEastAsia" w:eastAsiaTheme="majorEastAsia" w:hAnsiTheme="majorEastAsia" w:hint="eastAsia"/>
                <w:bCs/>
                <w:sz w:val="22"/>
              </w:rPr>
              <w:t>1</w:t>
            </w:r>
          </w:p>
        </w:tc>
        <w:tc>
          <w:tcPr>
            <w:tcW w:w="1699" w:type="dxa"/>
          </w:tcPr>
          <w:p w14:paraId="25B8944A" w14:textId="55DE1DF0" w:rsidR="0027771E" w:rsidRDefault="00F35B40" w:rsidP="0027771E">
            <w:pPr>
              <w:jc w:val="center"/>
              <w:rPr>
                <w:rFonts w:asciiTheme="majorEastAsia" w:eastAsiaTheme="majorEastAsia" w:hAnsiTheme="majorEastAsia"/>
                <w:bCs/>
                <w:sz w:val="22"/>
              </w:rPr>
            </w:pPr>
            <w:r>
              <w:rPr>
                <w:rFonts w:asciiTheme="majorEastAsia" w:eastAsiaTheme="majorEastAsia" w:hAnsiTheme="majorEastAsia" w:hint="eastAsia"/>
                <w:bCs/>
                <w:sz w:val="22"/>
              </w:rPr>
              <w:t>3.8</w:t>
            </w:r>
          </w:p>
        </w:tc>
        <w:tc>
          <w:tcPr>
            <w:tcW w:w="1699" w:type="dxa"/>
            <w:tcBorders>
              <w:tr2bl w:val="single" w:sz="4" w:space="0" w:color="auto"/>
            </w:tcBorders>
          </w:tcPr>
          <w:p w14:paraId="351D99D3" w14:textId="77777777" w:rsidR="0027771E" w:rsidRDefault="0027771E" w:rsidP="0027771E">
            <w:pPr>
              <w:jc w:val="center"/>
              <w:rPr>
                <w:rFonts w:asciiTheme="majorEastAsia" w:eastAsiaTheme="majorEastAsia" w:hAnsiTheme="majorEastAsia"/>
                <w:bCs/>
                <w:sz w:val="22"/>
              </w:rPr>
            </w:pPr>
          </w:p>
        </w:tc>
      </w:tr>
    </w:tbl>
    <w:p w14:paraId="4B7EDDA3" w14:textId="67A2AC0F" w:rsidR="0027771E" w:rsidRDefault="00F6436E" w:rsidP="00F35B40">
      <w:pPr>
        <w:jc w:val="left"/>
        <w:rPr>
          <w:rFonts w:asciiTheme="majorEastAsia" w:eastAsiaTheme="majorEastAsia" w:hAnsiTheme="majorEastAsia"/>
          <w:bCs/>
          <w:sz w:val="22"/>
        </w:rPr>
      </w:pPr>
      <w:r>
        <w:rPr>
          <w:rFonts w:asciiTheme="majorEastAsia" w:eastAsiaTheme="majorEastAsia" w:hAnsiTheme="majorEastAsia" w:hint="eastAsia"/>
          <w:bCs/>
          <w:sz w:val="22"/>
        </w:rPr>
        <w:t>〈</w:t>
      </w:r>
      <w:r w:rsidR="00F35B40">
        <w:rPr>
          <w:rFonts w:asciiTheme="majorEastAsia" w:eastAsiaTheme="majorEastAsia" w:hAnsiTheme="majorEastAsia" w:hint="eastAsia"/>
          <w:bCs/>
          <w:sz w:val="22"/>
        </w:rPr>
        <w:t>年齢・男女別構成表</w:t>
      </w:r>
      <w:r>
        <w:rPr>
          <w:rFonts w:asciiTheme="majorEastAsia" w:eastAsiaTheme="majorEastAsia" w:hAnsiTheme="majorEastAsia" w:hint="eastAsia"/>
          <w:bCs/>
          <w:sz w:val="22"/>
        </w:rPr>
        <w:t>〉</w:t>
      </w:r>
      <w:r w:rsidR="00F35B40">
        <w:rPr>
          <w:rFonts w:asciiTheme="majorEastAsia" w:eastAsiaTheme="majorEastAsia" w:hAnsiTheme="majorEastAsia" w:hint="eastAsia"/>
          <w:bCs/>
          <w:sz w:val="22"/>
        </w:rPr>
        <w:t>令和</w:t>
      </w:r>
      <w:r w:rsidR="00A4057D">
        <w:rPr>
          <w:rFonts w:asciiTheme="majorEastAsia" w:eastAsiaTheme="majorEastAsia" w:hAnsiTheme="majorEastAsia" w:hint="eastAsia"/>
          <w:bCs/>
          <w:sz w:val="22"/>
        </w:rPr>
        <w:t>5</w:t>
      </w:r>
      <w:r w:rsidR="00F35B40">
        <w:rPr>
          <w:rFonts w:asciiTheme="majorEastAsia" w:eastAsiaTheme="majorEastAsia" w:hAnsiTheme="majorEastAsia" w:hint="eastAsia"/>
          <w:bCs/>
          <w:sz w:val="22"/>
        </w:rPr>
        <w:t>年3月末日現在</w:t>
      </w:r>
    </w:p>
    <w:tbl>
      <w:tblPr>
        <w:tblStyle w:val="a5"/>
        <w:tblW w:w="0" w:type="auto"/>
        <w:tblLook w:val="04A0" w:firstRow="1" w:lastRow="0" w:firstColumn="1" w:lastColumn="0" w:noHBand="0" w:noVBand="1"/>
      </w:tblPr>
      <w:tblGrid>
        <w:gridCol w:w="1698"/>
        <w:gridCol w:w="1699"/>
        <w:gridCol w:w="1699"/>
        <w:gridCol w:w="1699"/>
        <w:gridCol w:w="1699"/>
      </w:tblGrid>
      <w:tr w:rsidR="00F35B40" w14:paraId="05EC716F" w14:textId="77777777" w:rsidTr="00F35B40">
        <w:tc>
          <w:tcPr>
            <w:tcW w:w="1698" w:type="dxa"/>
          </w:tcPr>
          <w:p w14:paraId="2F91FE44" w14:textId="005C4CD1" w:rsidR="00F35B40" w:rsidRDefault="00F35B40"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年齢</w:t>
            </w:r>
          </w:p>
        </w:tc>
        <w:tc>
          <w:tcPr>
            <w:tcW w:w="1699" w:type="dxa"/>
          </w:tcPr>
          <w:p w14:paraId="0ED430B3" w14:textId="2D325094" w:rsidR="00F35B40" w:rsidRDefault="00F35B40"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男性</w:t>
            </w:r>
          </w:p>
        </w:tc>
        <w:tc>
          <w:tcPr>
            <w:tcW w:w="1699" w:type="dxa"/>
          </w:tcPr>
          <w:p w14:paraId="7D5D0D21" w14:textId="75445A17" w:rsidR="00F35B40" w:rsidRDefault="00F35B40"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女性</w:t>
            </w:r>
          </w:p>
        </w:tc>
        <w:tc>
          <w:tcPr>
            <w:tcW w:w="1699" w:type="dxa"/>
          </w:tcPr>
          <w:p w14:paraId="75CD9D7A" w14:textId="7AB60A6D" w:rsidR="00F35B40" w:rsidRDefault="00F35B40"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計</w:t>
            </w:r>
          </w:p>
        </w:tc>
        <w:tc>
          <w:tcPr>
            <w:tcW w:w="1699" w:type="dxa"/>
          </w:tcPr>
          <w:p w14:paraId="6C1F4023" w14:textId="615F6E39" w:rsidR="00F35B40" w:rsidRDefault="00F35B40"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構成比</w:t>
            </w:r>
          </w:p>
        </w:tc>
      </w:tr>
      <w:tr w:rsidR="00F35B40" w14:paraId="58F0844C" w14:textId="77777777" w:rsidTr="00F35B40">
        <w:tc>
          <w:tcPr>
            <w:tcW w:w="1698" w:type="dxa"/>
          </w:tcPr>
          <w:p w14:paraId="5AC86665" w14:textId="39134144" w:rsidR="00F35B40" w:rsidRDefault="00F35B40"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～74歳</w:t>
            </w:r>
          </w:p>
        </w:tc>
        <w:tc>
          <w:tcPr>
            <w:tcW w:w="1699" w:type="dxa"/>
          </w:tcPr>
          <w:p w14:paraId="550D1DF0" w14:textId="0C6D3FBA"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3</w:t>
            </w:r>
          </w:p>
        </w:tc>
        <w:tc>
          <w:tcPr>
            <w:tcW w:w="1699" w:type="dxa"/>
          </w:tcPr>
          <w:p w14:paraId="73425394" w14:textId="20F3B68B"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528D5B56" w14:textId="39C6378F"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4</w:t>
            </w:r>
          </w:p>
        </w:tc>
        <w:tc>
          <w:tcPr>
            <w:tcW w:w="1699" w:type="dxa"/>
          </w:tcPr>
          <w:p w14:paraId="13F5D4C7" w14:textId="4D6A86DD"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10.3％</w:t>
            </w:r>
          </w:p>
        </w:tc>
      </w:tr>
      <w:tr w:rsidR="00F35B40" w14:paraId="2FF52B1A" w14:textId="77777777" w:rsidTr="00F35B40">
        <w:tc>
          <w:tcPr>
            <w:tcW w:w="1698" w:type="dxa"/>
          </w:tcPr>
          <w:p w14:paraId="1E1045AE" w14:textId="320E1724" w:rsidR="00F35B40" w:rsidRDefault="00F35B40"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75歳～79歳</w:t>
            </w:r>
          </w:p>
        </w:tc>
        <w:tc>
          <w:tcPr>
            <w:tcW w:w="1699" w:type="dxa"/>
          </w:tcPr>
          <w:p w14:paraId="714DF787" w14:textId="0F11F54E"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571DF5A5" w14:textId="221466C8"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3365A1AB" w14:textId="0A535753"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2</w:t>
            </w:r>
          </w:p>
        </w:tc>
        <w:tc>
          <w:tcPr>
            <w:tcW w:w="1699" w:type="dxa"/>
          </w:tcPr>
          <w:p w14:paraId="5CF7F815" w14:textId="7CDEEAEB"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6.9％</w:t>
            </w:r>
          </w:p>
        </w:tc>
      </w:tr>
      <w:tr w:rsidR="00F35B40" w14:paraId="49B4CBA2" w14:textId="77777777" w:rsidTr="00F35B40">
        <w:tc>
          <w:tcPr>
            <w:tcW w:w="1698" w:type="dxa"/>
          </w:tcPr>
          <w:p w14:paraId="6B834661" w14:textId="71B4120D" w:rsidR="00F35B40" w:rsidRDefault="00F35B40"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80歳～84歳</w:t>
            </w:r>
          </w:p>
        </w:tc>
        <w:tc>
          <w:tcPr>
            <w:tcW w:w="1699" w:type="dxa"/>
          </w:tcPr>
          <w:p w14:paraId="262FF173" w14:textId="363CF54E"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5</w:t>
            </w:r>
          </w:p>
        </w:tc>
        <w:tc>
          <w:tcPr>
            <w:tcW w:w="1699" w:type="dxa"/>
          </w:tcPr>
          <w:p w14:paraId="184E8625" w14:textId="17103805"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4</w:t>
            </w:r>
          </w:p>
        </w:tc>
        <w:tc>
          <w:tcPr>
            <w:tcW w:w="1699" w:type="dxa"/>
          </w:tcPr>
          <w:p w14:paraId="177D0A38" w14:textId="47C0DAB6"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9</w:t>
            </w:r>
          </w:p>
        </w:tc>
        <w:tc>
          <w:tcPr>
            <w:tcW w:w="1699" w:type="dxa"/>
          </w:tcPr>
          <w:p w14:paraId="32FDB27A" w14:textId="5A79A4B0"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31.0％</w:t>
            </w:r>
          </w:p>
        </w:tc>
      </w:tr>
      <w:tr w:rsidR="00F35B40" w14:paraId="2418072C" w14:textId="77777777" w:rsidTr="00F35B40">
        <w:tc>
          <w:tcPr>
            <w:tcW w:w="1698" w:type="dxa"/>
          </w:tcPr>
          <w:p w14:paraId="37F4F379" w14:textId="53AB662C" w:rsidR="00F35B40" w:rsidRDefault="00F35B40"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85歳～89歳</w:t>
            </w:r>
          </w:p>
        </w:tc>
        <w:tc>
          <w:tcPr>
            <w:tcW w:w="1699" w:type="dxa"/>
          </w:tcPr>
          <w:p w14:paraId="4B2D38D5" w14:textId="1E02B7A8"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4</w:t>
            </w:r>
          </w:p>
        </w:tc>
        <w:tc>
          <w:tcPr>
            <w:tcW w:w="1699" w:type="dxa"/>
          </w:tcPr>
          <w:p w14:paraId="20EA0EFC" w14:textId="1A39B96F"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4</w:t>
            </w:r>
          </w:p>
        </w:tc>
        <w:tc>
          <w:tcPr>
            <w:tcW w:w="1699" w:type="dxa"/>
          </w:tcPr>
          <w:p w14:paraId="4E4D9796" w14:textId="31E32358"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8</w:t>
            </w:r>
          </w:p>
        </w:tc>
        <w:tc>
          <w:tcPr>
            <w:tcW w:w="1699" w:type="dxa"/>
          </w:tcPr>
          <w:p w14:paraId="11BD3E9F" w14:textId="79440BCD"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37.9％</w:t>
            </w:r>
          </w:p>
        </w:tc>
      </w:tr>
      <w:tr w:rsidR="00F35B40" w14:paraId="480E16B1" w14:textId="77777777" w:rsidTr="00B12392">
        <w:tc>
          <w:tcPr>
            <w:tcW w:w="1698" w:type="dxa"/>
          </w:tcPr>
          <w:p w14:paraId="48D7D94F" w14:textId="79BF2267" w:rsidR="00F35B40" w:rsidRDefault="00F35B40"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90歳～</w:t>
            </w:r>
          </w:p>
        </w:tc>
        <w:tc>
          <w:tcPr>
            <w:tcW w:w="1699" w:type="dxa"/>
          </w:tcPr>
          <w:p w14:paraId="1BB879A1" w14:textId="5465FAE1"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1</w:t>
            </w:r>
          </w:p>
        </w:tc>
        <w:tc>
          <w:tcPr>
            <w:tcW w:w="1699" w:type="dxa"/>
          </w:tcPr>
          <w:p w14:paraId="0F1EC55F" w14:textId="3D308BE2"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5</w:t>
            </w:r>
          </w:p>
        </w:tc>
        <w:tc>
          <w:tcPr>
            <w:tcW w:w="1699" w:type="dxa"/>
          </w:tcPr>
          <w:p w14:paraId="2A86839D" w14:textId="60065240"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6</w:t>
            </w:r>
          </w:p>
        </w:tc>
        <w:tc>
          <w:tcPr>
            <w:tcW w:w="1699" w:type="dxa"/>
            <w:tcBorders>
              <w:bottom w:val="single" w:sz="4" w:space="0" w:color="auto"/>
            </w:tcBorders>
          </w:tcPr>
          <w:p w14:paraId="0573D70F" w14:textId="2E76F5F0"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20.7</w:t>
            </w:r>
            <w:r w:rsidR="00701F82">
              <w:rPr>
                <w:rFonts w:asciiTheme="majorEastAsia" w:eastAsiaTheme="majorEastAsia" w:hAnsiTheme="majorEastAsia" w:hint="eastAsia"/>
                <w:bCs/>
                <w:sz w:val="22"/>
              </w:rPr>
              <w:t>％</w:t>
            </w:r>
          </w:p>
        </w:tc>
      </w:tr>
      <w:tr w:rsidR="00F35B40" w14:paraId="791FC675" w14:textId="77777777" w:rsidTr="00B12392">
        <w:tc>
          <w:tcPr>
            <w:tcW w:w="1698" w:type="dxa"/>
          </w:tcPr>
          <w:p w14:paraId="5F895FA3" w14:textId="3510C132" w:rsidR="00F35B40" w:rsidRDefault="00F35B40"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合計</w:t>
            </w:r>
          </w:p>
        </w:tc>
        <w:tc>
          <w:tcPr>
            <w:tcW w:w="1699" w:type="dxa"/>
          </w:tcPr>
          <w:p w14:paraId="3426DA2A" w14:textId="2B594DBE"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14</w:t>
            </w:r>
          </w:p>
        </w:tc>
        <w:tc>
          <w:tcPr>
            <w:tcW w:w="1699" w:type="dxa"/>
          </w:tcPr>
          <w:p w14:paraId="518C50F4" w14:textId="12BD39C6"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15</w:t>
            </w:r>
          </w:p>
        </w:tc>
        <w:tc>
          <w:tcPr>
            <w:tcW w:w="1699" w:type="dxa"/>
            <w:tcBorders>
              <w:bottom w:val="single" w:sz="4" w:space="0" w:color="auto"/>
            </w:tcBorders>
          </w:tcPr>
          <w:p w14:paraId="0F0A765D" w14:textId="085C421B"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29</w:t>
            </w:r>
          </w:p>
        </w:tc>
        <w:tc>
          <w:tcPr>
            <w:tcW w:w="1699" w:type="dxa"/>
            <w:tcBorders>
              <w:bottom w:val="single" w:sz="4" w:space="0" w:color="auto"/>
              <w:tr2bl w:val="single" w:sz="4" w:space="0" w:color="auto"/>
            </w:tcBorders>
          </w:tcPr>
          <w:p w14:paraId="1F6B7978" w14:textId="77777777" w:rsidR="00F35B40" w:rsidRDefault="00F35B40" w:rsidP="00F35B40">
            <w:pPr>
              <w:jc w:val="center"/>
              <w:rPr>
                <w:rFonts w:asciiTheme="majorEastAsia" w:eastAsiaTheme="majorEastAsia" w:hAnsiTheme="majorEastAsia"/>
                <w:bCs/>
                <w:sz w:val="22"/>
              </w:rPr>
            </w:pPr>
          </w:p>
        </w:tc>
      </w:tr>
      <w:tr w:rsidR="00F35B40" w14:paraId="7F680C44" w14:textId="77777777" w:rsidTr="00B12392">
        <w:tc>
          <w:tcPr>
            <w:tcW w:w="1698" w:type="dxa"/>
          </w:tcPr>
          <w:p w14:paraId="530D7CD9" w14:textId="46F6F0EB" w:rsidR="00701F82" w:rsidRDefault="00701F82" w:rsidP="00701F82">
            <w:pPr>
              <w:jc w:val="center"/>
              <w:rPr>
                <w:rFonts w:asciiTheme="majorEastAsia" w:eastAsiaTheme="majorEastAsia" w:hAnsiTheme="majorEastAsia"/>
                <w:bCs/>
                <w:sz w:val="22"/>
              </w:rPr>
            </w:pPr>
            <w:r>
              <w:rPr>
                <w:rFonts w:asciiTheme="majorEastAsia" w:eastAsiaTheme="majorEastAsia" w:hAnsiTheme="majorEastAsia" w:hint="eastAsia"/>
                <w:bCs/>
                <w:sz w:val="22"/>
              </w:rPr>
              <w:t>男女構成比</w:t>
            </w:r>
          </w:p>
        </w:tc>
        <w:tc>
          <w:tcPr>
            <w:tcW w:w="1699" w:type="dxa"/>
          </w:tcPr>
          <w:p w14:paraId="477B84E5" w14:textId="714735C8"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48.3％</w:t>
            </w:r>
          </w:p>
        </w:tc>
        <w:tc>
          <w:tcPr>
            <w:tcW w:w="1699" w:type="dxa"/>
          </w:tcPr>
          <w:p w14:paraId="68A62CE4" w14:textId="41FEC54D"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51.7％</w:t>
            </w:r>
          </w:p>
        </w:tc>
        <w:tc>
          <w:tcPr>
            <w:tcW w:w="1699" w:type="dxa"/>
            <w:tcBorders>
              <w:tr2bl w:val="single" w:sz="4" w:space="0" w:color="auto"/>
            </w:tcBorders>
          </w:tcPr>
          <w:p w14:paraId="4A150FA7" w14:textId="77777777" w:rsidR="00F35B40" w:rsidRDefault="00F35B40" w:rsidP="00F35B40">
            <w:pPr>
              <w:jc w:val="center"/>
              <w:rPr>
                <w:rFonts w:asciiTheme="majorEastAsia" w:eastAsiaTheme="majorEastAsia" w:hAnsiTheme="majorEastAsia"/>
                <w:bCs/>
                <w:sz w:val="22"/>
              </w:rPr>
            </w:pPr>
          </w:p>
        </w:tc>
        <w:tc>
          <w:tcPr>
            <w:tcW w:w="1699" w:type="dxa"/>
            <w:tcBorders>
              <w:tr2bl w:val="single" w:sz="4" w:space="0" w:color="auto"/>
            </w:tcBorders>
          </w:tcPr>
          <w:p w14:paraId="250657EE" w14:textId="77777777" w:rsidR="00F35B40" w:rsidRDefault="00F35B40" w:rsidP="00F35B40">
            <w:pPr>
              <w:jc w:val="center"/>
              <w:rPr>
                <w:rFonts w:asciiTheme="majorEastAsia" w:eastAsiaTheme="majorEastAsia" w:hAnsiTheme="majorEastAsia"/>
                <w:bCs/>
                <w:sz w:val="22"/>
              </w:rPr>
            </w:pPr>
          </w:p>
        </w:tc>
      </w:tr>
      <w:tr w:rsidR="00F35B40" w14:paraId="5DE25BA7" w14:textId="77777777" w:rsidTr="00B12392">
        <w:tc>
          <w:tcPr>
            <w:tcW w:w="1698" w:type="dxa"/>
          </w:tcPr>
          <w:p w14:paraId="36D6FF89" w14:textId="5E12545A"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最低</w:t>
            </w:r>
          </w:p>
        </w:tc>
        <w:tc>
          <w:tcPr>
            <w:tcW w:w="1699" w:type="dxa"/>
          </w:tcPr>
          <w:p w14:paraId="7115EF40" w14:textId="58C28C05"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6</w:t>
            </w:r>
            <w:r w:rsidR="00DA2C82">
              <w:rPr>
                <w:rFonts w:asciiTheme="majorEastAsia" w:eastAsiaTheme="majorEastAsia" w:hAnsiTheme="majorEastAsia" w:hint="eastAsia"/>
                <w:bCs/>
                <w:sz w:val="22"/>
              </w:rPr>
              <w:t>4</w:t>
            </w:r>
            <w:r>
              <w:rPr>
                <w:rFonts w:asciiTheme="majorEastAsia" w:eastAsiaTheme="majorEastAsia" w:hAnsiTheme="majorEastAsia" w:hint="eastAsia"/>
                <w:bCs/>
                <w:sz w:val="22"/>
              </w:rPr>
              <w:t>歳</w:t>
            </w:r>
          </w:p>
        </w:tc>
        <w:tc>
          <w:tcPr>
            <w:tcW w:w="1699" w:type="dxa"/>
          </w:tcPr>
          <w:p w14:paraId="71886B33" w14:textId="6619A92C"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6</w:t>
            </w:r>
            <w:r w:rsidR="00DA2C82">
              <w:rPr>
                <w:rFonts w:asciiTheme="majorEastAsia" w:eastAsiaTheme="majorEastAsia" w:hAnsiTheme="majorEastAsia" w:hint="eastAsia"/>
                <w:bCs/>
                <w:sz w:val="22"/>
              </w:rPr>
              <w:t>5</w:t>
            </w:r>
            <w:r>
              <w:rPr>
                <w:rFonts w:asciiTheme="majorEastAsia" w:eastAsiaTheme="majorEastAsia" w:hAnsiTheme="majorEastAsia" w:hint="eastAsia"/>
                <w:bCs/>
                <w:sz w:val="22"/>
              </w:rPr>
              <w:t>歳</w:t>
            </w:r>
          </w:p>
        </w:tc>
        <w:tc>
          <w:tcPr>
            <w:tcW w:w="1699" w:type="dxa"/>
            <w:tcBorders>
              <w:tr2bl w:val="single" w:sz="4" w:space="0" w:color="auto"/>
            </w:tcBorders>
          </w:tcPr>
          <w:p w14:paraId="19857499" w14:textId="77777777" w:rsidR="00F35B40" w:rsidRDefault="00F35B40" w:rsidP="00F35B40">
            <w:pPr>
              <w:jc w:val="center"/>
              <w:rPr>
                <w:rFonts w:asciiTheme="majorEastAsia" w:eastAsiaTheme="majorEastAsia" w:hAnsiTheme="majorEastAsia"/>
                <w:bCs/>
                <w:sz w:val="22"/>
              </w:rPr>
            </w:pPr>
          </w:p>
        </w:tc>
        <w:tc>
          <w:tcPr>
            <w:tcW w:w="1699" w:type="dxa"/>
            <w:tcBorders>
              <w:tr2bl w:val="single" w:sz="4" w:space="0" w:color="auto"/>
            </w:tcBorders>
          </w:tcPr>
          <w:p w14:paraId="2FD6C8CE" w14:textId="77777777" w:rsidR="00F35B40" w:rsidRDefault="00F35B40" w:rsidP="00F35B40">
            <w:pPr>
              <w:jc w:val="center"/>
              <w:rPr>
                <w:rFonts w:asciiTheme="majorEastAsia" w:eastAsiaTheme="majorEastAsia" w:hAnsiTheme="majorEastAsia"/>
                <w:bCs/>
                <w:sz w:val="22"/>
              </w:rPr>
            </w:pPr>
          </w:p>
        </w:tc>
      </w:tr>
      <w:tr w:rsidR="00F35B40" w14:paraId="10A1CB1A" w14:textId="77777777" w:rsidTr="00B12392">
        <w:tc>
          <w:tcPr>
            <w:tcW w:w="1698" w:type="dxa"/>
          </w:tcPr>
          <w:p w14:paraId="24EDBECB" w14:textId="235BF913"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最高</w:t>
            </w:r>
          </w:p>
        </w:tc>
        <w:tc>
          <w:tcPr>
            <w:tcW w:w="1699" w:type="dxa"/>
          </w:tcPr>
          <w:p w14:paraId="4FBD3CC0" w14:textId="6C9649E8"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91歳</w:t>
            </w:r>
          </w:p>
        </w:tc>
        <w:tc>
          <w:tcPr>
            <w:tcW w:w="1699" w:type="dxa"/>
          </w:tcPr>
          <w:p w14:paraId="29D064C6" w14:textId="0EAA38EE"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9</w:t>
            </w:r>
            <w:r w:rsidR="00DA2C82">
              <w:rPr>
                <w:rFonts w:asciiTheme="majorEastAsia" w:eastAsiaTheme="majorEastAsia" w:hAnsiTheme="majorEastAsia" w:hint="eastAsia"/>
                <w:bCs/>
                <w:sz w:val="22"/>
              </w:rPr>
              <w:t>6</w:t>
            </w:r>
            <w:r>
              <w:rPr>
                <w:rFonts w:asciiTheme="majorEastAsia" w:eastAsiaTheme="majorEastAsia" w:hAnsiTheme="majorEastAsia" w:hint="eastAsia"/>
                <w:bCs/>
                <w:sz w:val="22"/>
              </w:rPr>
              <w:t>歳</w:t>
            </w:r>
          </w:p>
        </w:tc>
        <w:tc>
          <w:tcPr>
            <w:tcW w:w="1699" w:type="dxa"/>
            <w:tcBorders>
              <w:tr2bl w:val="single" w:sz="4" w:space="0" w:color="auto"/>
            </w:tcBorders>
          </w:tcPr>
          <w:p w14:paraId="3AB6BD4C" w14:textId="77777777" w:rsidR="00F35B40" w:rsidRDefault="00F35B40" w:rsidP="00F35B40">
            <w:pPr>
              <w:jc w:val="center"/>
              <w:rPr>
                <w:rFonts w:asciiTheme="majorEastAsia" w:eastAsiaTheme="majorEastAsia" w:hAnsiTheme="majorEastAsia"/>
                <w:bCs/>
                <w:sz w:val="22"/>
              </w:rPr>
            </w:pPr>
          </w:p>
        </w:tc>
        <w:tc>
          <w:tcPr>
            <w:tcW w:w="1699" w:type="dxa"/>
            <w:tcBorders>
              <w:tr2bl w:val="single" w:sz="4" w:space="0" w:color="auto"/>
            </w:tcBorders>
          </w:tcPr>
          <w:p w14:paraId="0F88DD63" w14:textId="77777777" w:rsidR="00F35B40" w:rsidRDefault="00F35B40" w:rsidP="00F35B40">
            <w:pPr>
              <w:jc w:val="center"/>
              <w:rPr>
                <w:rFonts w:asciiTheme="majorEastAsia" w:eastAsiaTheme="majorEastAsia" w:hAnsiTheme="majorEastAsia"/>
                <w:bCs/>
                <w:sz w:val="22"/>
              </w:rPr>
            </w:pPr>
          </w:p>
        </w:tc>
      </w:tr>
      <w:tr w:rsidR="00F35B40" w14:paraId="5D1A7A91" w14:textId="77777777" w:rsidTr="00B12392">
        <w:tc>
          <w:tcPr>
            <w:tcW w:w="1698" w:type="dxa"/>
          </w:tcPr>
          <w:p w14:paraId="7DAD8A2F" w14:textId="6BF243D3"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平均</w:t>
            </w:r>
          </w:p>
        </w:tc>
        <w:tc>
          <w:tcPr>
            <w:tcW w:w="1699" w:type="dxa"/>
          </w:tcPr>
          <w:p w14:paraId="059B226A" w14:textId="2E162609"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8</w:t>
            </w:r>
            <w:r w:rsidR="00DA2C82">
              <w:rPr>
                <w:rFonts w:asciiTheme="majorEastAsia" w:eastAsiaTheme="majorEastAsia" w:hAnsiTheme="majorEastAsia" w:hint="eastAsia"/>
                <w:bCs/>
                <w:sz w:val="22"/>
              </w:rPr>
              <w:t>0.5</w:t>
            </w:r>
            <w:r>
              <w:rPr>
                <w:rFonts w:asciiTheme="majorEastAsia" w:eastAsiaTheme="majorEastAsia" w:hAnsiTheme="majorEastAsia" w:hint="eastAsia"/>
                <w:bCs/>
                <w:sz w:val="22"/>
              </w:rPr>
              <w:t>歳</w:t>
            </w:r>
          </w:p>
        </w:tc>
        <w:tc>
          <w:tcPr>
            <w:tcW w:w="1699" w:type="dxa"/>
          </w:tcPr>
          <w:p w14:paraId="2B84015E" w14:textId="0123C7D4" w:rsidR="00F35B40" w:rsidRDefault="00701F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8</w:t>
            </w:r>
            <w:r w:rsidR="00DA2C82">
              <w:rPr>
                <w:rFonts w:asciiTheme="majorEastAsia" w:eastAsiaTheme="majorEastAsia" w:hAnsiTheme="majorEastAsia" w:hint="eastAsia"/>
                <w:bCs/>
                <w:sz w:val="22"/>
              </w:rPr>
              <w:t>5.8</w:t>
            </w:r>
            <w:r>
              <w:rPr>
                <w:rFonts w:asciiTheme="majorEastAsia" w:eastAsiaTheme="majorEastAsia" w:hAnsiTheme="majorEastAsia" w:hint="eastAsia"/>
                <w:bCs/>
                <w:sz w:val="22"/>
              </w:rPr>
              <w:t>歳</w:t>
            </w:r>
          </w:p>
        </w:tc>
        <w:tc>
          <w:tcPr>
            <w:tcW w:w="1699" w:type="dxa"/>
          </w:tcPr>
          <w:p w14:paraId="02354A38" w14:textId="44086335" w:rsidR="00F35B40" w:rsidRDefault="00DA2C82" w:rsidP="00F35B40">
            <w:pPr>
              <w:jc w:val="center"/>
              <w:rPr>
                <w:rFonts w:asciiTheme="majorEastAsia" w:eastAsiaTheme="majorEastAsia" w:hAnsiTheme="majorEastAsia"/>
                <w:bCs/>
                <w:sz w:val="22"/>
              </w:rPr>
            </w:pPr>
            <w:r>
              <w:rPr>
                <w:rFonts w:asciiTheme="majorEastAsia" w:eastAsiaTheme="majorEastAsia" w:hAnsiTheme="majorEastAsia" w:hint="eastAsia"/>
                <w:bCs/>
                <w:sz w:val="22"/>
              </w:rPr>
              <w:t>83.2</w:t>
            </w:r>
            <w:r w:rsidR="00701F82">
              <w:rPr>
                <w:rFonts w:asciiTheme="majorEastAsia" w:eastAsiaTheme="majorEastAsia" w:hAnsiTheme="majorEastAsia" w:hint="eastAsia"/>
                <w:bCs/>
                <w:sz w:val="22"/>
              </w:rPr>
              <w:t>歳</w:t>
            </w:r>
          </w:p>
        </w:tc>
        <w:tc>
          <w:tcPr>
            <w:tcW w:w="1699" w:type="dxa"/>
            <w:tcBorders>
              <w:tr2bl w:val="single" w:sz="4" w:space="0" w:color="auto"/>
            </w:tcBorders>
          </w:tcPr>
          <w:p w14:paraId="516CFC5E" w14:textId="77777777" w:rsidR="00F35B40" w:rsidRDefault="00F35B40" w:rsidP="00F35B40">
            <w:pPr>
              <w:jc w:val="center"/>
              <w:rPr>
                <w:rFonts w:asciiTheme="majorEastAsia" w:eastAsiaTheme="majorEastAsia" w:hAnsiTheme="majorEastAsia"/>
                <w:bCs/>
                <w:sz w:val="22"/>
              </w:rPr>
            </w:pPr>
          </w:p>
        </w:tc>
      </w:tr>
    </w:tbl>
    <w:p w14:paraId="11458A10" w14:textId="1AAEF572" w:rsidR="00ED09E7" w:rsidRPr="00ED09E7" w:rsidRDefault="00F6436E" w:rsidP="00F35B40">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5.ショートステイ遊陶里事業報告</w:t>
      </w:r>
    </w:p>
    <w:p w14:paraId="3D8CA735" w14:textId="0F2E9CD8" w:rsidR="00F6436E" w:rsidRDefault="00F6436E" w:rsidP="00F35B40">
      <w:pPr>
        <w:jc w:val="left"/>
        <w:rPr>
          <w:rFonts w:asciiTheme="majorEastAsia" w:eastAsiaTheme="majorEastAsia" w:hAnsiTheme="majorEastAsia"/>
          <w:b/>
          <w:sz w:val="22"/>
        </w:rPr>
      </w:pPr>
      <w:r>
        <w:rPr>
          <w:rFonts w:asciiTheme="majorEastAsia" w:eastAsiaTheme="majorEastAsia" w:hAnsiTheme="majorEastAsia" w:hint="eastAsia"/>
          <w:b/>
          <w:sz w:val="22"/>
        </w:rPr>
        <w:t>【運営状況】</w:t>
      </w:r>
    </w:p>
    <w:p w14:paraId="0A43B15C" w14:textId="7798122B" w:rsidR="00F6436E" w:rsidRDefault="00F6436E" w:rsidP="00F35B40">
      <w:pPr>
        <w:jc w:val="left"/>
        <w:rPr>
          <w:rFonts w:asciiTheme="majorEastAsia" w:eastAsiaTheme="majorEastAsia" w:hAnsiTheme="majorEastAsia"/>
          <w:bCs/>
          <w:sz w:val="22"/>
        </w:rPr>
      </w:pPr>
      <w:r>
        <w:rPr>
          <w:rFonts w:asciiTheme="majorEastAsia" w:eastAsiaTheme="majorEastAsia" w:hAnsiTheme="majorEastAsia" w:hint="eastAsia"/>
          <w:bCs/>
          <w:sz w:val="22"/>
        </w:rPr>
        <w:t xml:space="preserve">　今年度</w:t>
      </w:r>
      <w:r w:rsidR="00D76956">
        <w:rPr>
          <w:rFonts w:asciiTheme="majorEastAsia" w:eastAsiaTheme="majorEastAsia" w:hAnsiTheme="majorEastAsia" w:hint="eastAsia"/>
          <w:bCs/>
          <w:sz w:val="22"/>
        </w:rPr>
        <w:t>は前年度からの課題であった稼働率の改善だが、前半3ヶ月は回復することができず52.3％の稼働率にとどまった。しかしながら令和4年7月以降は</w:t>
      </w:r>
      <w:r w:rsidR="002130AA">
        <w:rPr>
          <w:rFonts w:asciiTheme="majorEastAsia" w:eastAsiaTheme="majorEastAsia" w:hAnsiTheme="majorEastAsia" w:hint="eastAsia"/>
          <w:bCs/>
          <w:sz w:val="22"/>
        </w:rPr>
        <w:t>、</w:t>
      </w:r>
      <w:r w:rsidR="00D76956">
        <w:rPr>
          <w:rFonts w:asciiTheme="majorEastAsia" w:eastAsiaTheme="majorEastAsia" w:hAnsiTheme="majorEastAsia" w:hint="eastAsia"/>
          <w:bCs/>
          <w:sz w:val="22"/>
        </w:rPr>
        <w:t>93.5</w:t>
      </w:r>
      <w:r w:rsidR="002130AA">
        <w:rPr>
          <w:rFonts w:asciiTheme="majorEastAsia" w:eastAsiaTheme="majorEastAsia" w:hAnsiTheme="majorEastAsia" w:hint="eastAsia"/>
          <w:bCs/>
          <w:sz w:val="22"/>
        </w:rPr>
        <w:t>％と回復し一年間を通じては83.3％と前年度</w:t>
      </w:r>
      <w:r w:rsidR="00D02E5D">
        <w:rPr>
          <w:rFonts w:asciiTheme="majorEastAsia" w:eastAsiaTheme="majorEastAsia" w:hAnsiTheme="majorEastAsia" w:hint="eastAsia"/>
          <w:bCs/>
          <w:sz w:val="22"/>
        </w:rPr>
        <w:t>の77.7％から</w:t>
      </w:r>
      <w:r w:rsidR="002130AA">
        <w:rPr>
          <w:rFonts w:asciiTheme="majorEastAsia" w:eastAsiaTheme="majorEastAsia" w:hAnsiTheme="majorEastAsia" w:hint="eastAsia"/>
          <w:bCs/>
          <w:sz w:val="22"/>
        </w:rPr>
        <w:t>5.6ポイント上回る結果となった。</w:t>
      </w:r>
      <w:r w:rsidR="00D02E5D">
        <w:rPr>
          <w:rFonts w:asciiTheme="majorEastAsia" w:eastAsiaTheme="majorEastAsia" w:hAnsiTheme="majorEastAsia" w:hint="eastAsia"/>
          <w:bCs/>
          <w:sz w:val="22"/>
        </w:rPr>
        <w:t>令和5年2月・3月にはロングショートステイ利用者様の施設入所等があり、稼働率低下が見込まれるため、早急に新規利用者様の獲得に向け対策を講じなければならない。</w:t>
      </w:r>
    </w:p>
    <w:p w14:paraId="6A8DC39C" w14:textId="78662D25" w:rsidR="00D02E5D" w:rsidRDefault="00D02E5D" w:rsidP="00F35B40">
      <w:pPr>
        <w:jc w:val="left"/>
        <w:rPr>
          <w:rFonts w:asciiTheme="majorEastAsia" w:eastAsiaTheme="majorEastAsia" w:hAnsiTheme="majorEastAsia"/>
          <w:bCs/>
          <w:sz w:val="22"/>
        </w:rPr>
      </w:pPr>
      <w:r>
        <w:rPr>
          <w:rFonts w:asciiTheme="majorEastAsia" w:eastAsiaTheme="majorEastAsia" w:hAnsiTheme="majorEastAsia" w:hint="eastAsia"/>
          <w:bCs/>
          <w:sz w:val="22"/>
        </w:rPr>
        <w:t xml:space="preserve">　また、</w:t>
      </w:r>
      <w:r w:rsidR="00ED1FE3">
        <w:rPr>
          <w:rFonts w:asciiTheme="majorEastAsia" w:eastAsiaTheme="majorEastAsia" w:hAnsiTheme="majorEastAsia" w:hint="eastAsia"/>
          <w:bCs/>
          <w:sz w:val="22"/>
        </w:rPr>
        <w:t>算定加算については令和5年度前半にサービス提供体制加算ⅢからⅠへの変更を予定している。</w:t>
      </w:r>
    </w:p>
    <w:p w14:paraId="6B3BB73D" w14:textId="45A6712D" w:rsidR="008B0966" w:rsidRDefault="008B0966" w:rsidP="00F35B40">
      <w:pPr>
        <w:jc w:val="left"/>
        <w:rPr>
          <w:rFonts w:asciiTheme="majorEastAsia" w:eastAsiaTheme="majorEastAsia" w:hAnsiTheme="majorEastAsia"/>
          <w:b/>
          <w:sz w:val="22"/>
        </w:rPr>
      </w:pPr>
      <w:r>
        <w:rPr>
          <w:rFonts w:asciiTheme="majorEastAsia" w:eastAsiaTheme="majorEastAsia" w:hAnsiTheme="majorEastAsia" w:hint="eastAsia"/>
          <w:b/>
          <w:sz w:val="22"/>
        </w:rPr>
        <w:t>【利用状況】</w:t>
      </w:r>
    </w:p>
    <w:p w14:paraId="0E495B98" w14:textId="7F9D1001" w:rsidR="008B0966" w:rsidRDefault="00776CC0" w:rsidP="00F35B40">
      <w:pPr>
        <w:jc w:val="left"/>
        <w:rPr>
          <w:rFonts w:asciiTheme="majorEastAsia" w:eastAsiaTheme="majorEastAsia" w:hAnsiTheme="majorEastAsia"/>
          <w:bCs/>
          <w:sz w:val="22"/>
        </w:rPr>
      </w:pPr>
      <w:r>
        <w:rPr>
          <w:rFonts w:asciiTheme="majorEastAsia" w:eastAsiaTheme="majorEastAsia" w:hAnsiTheme="majorEastAsia" w:hint="eastAsia"/>
          <w:bCs/>
          <w:sz w:val="22"/>
        </w:rPr>
        <w:t>〈定員10名〉令和</w:t>
      </w:r>
      <w:r w:rsidR="00A4057D">
        <w:rPr>
          <w:rFonts w:asciiTheme="majorEastAsia" w:eastAsiaTheme="majorEastAsia" w:hAnsiTheme="majorEastAsia" w:hint="eastAsia"/>
          <w:bCs/>
          <w:sz w:val="22"/>
        </w:rPr>
        <w:t>4</w:t>
      </w:r>
      <w:r>
        <w:rPr>
          <w:rFonts w:asciiTheme="majorEastAsia" w:eastAsiaTheme="majorEastAsia" w:hAnsiTheme="majorEastAsia" w:hint="eastAsia"/>
          <w:bCs/>
          <w:sz w:val="22"/>
        </w:rPr>
        <w:t>年4月～令和</w:t>
      </w:r>
      <w:r w:rsidR="00A4057D">
        <w:rPr>
          <w:rFonts w:asciiTheme="majorEastAsia" w:eastAsiaTheme="majorEastAsia" w:hAnsiTheme="majorEastAsia" w:hint="eastAsia"/>
          <w:bCs/>
          <w:sz w:val="22"/>
        </w:rPr>
        <w:t>5</w:t>
      </w:r>
      <w:r>
        <w:rPr>
          <w:rFonts w:asciiTheme="majorEastAsia" w:eastAsiaTheme="majorEastAsia" w:hAnsiTheme="majorEastAsia" w:hint="eastAsia"/>
          <w:bCs/>
          <w:sz w:val="22"/>
        </w:rPr>
        <w:t>年3月</w:t>
      </w:r>
    </w:p>
    <w:tbl>
      <w:tblPr>
        <w:tblStyle w:val="a5"/>
        <w:tblW w:w="0" w:type="auto"/>
        <w:tblLook w:val="04A0" w:firstRow="1" w:lastRow="0" w:firstColumn="1" w:lastColumn="0" w:noHBand="0" w:noVBand="1"/>
      </w:tblPr>
      <w:tblGrid>
        <w:gridCol w:w="2123"/>
        <w:gridCol w:w="2123"/>
        <w:gridCol w:w="2124"/>
        <w:gridCol w:w="2124"/>
      </w:tblGrid>
      <w:tr w:rsidR="005D7FFE" w14:paraId="038AE2CF" w14:textId="77777777" w:rsidTr="005D7FFE">
        <w:tc>
          <w:tcPr>
            <w:tcW w:w="2123" w:type="dxa"/>
          </w:tcPr>
          <w:p w14:paraId="575A22E7" w14:textId="542B620B" w:rsidR="005D7FFE" w:rsidRDefault="005D7FFE" w:rsidP="005D7FFE">
            <w:pPr>
              <w:jc w:val="center"/>
              <w:rPr>
                <w:rFonts w:asciiTheme="majorEastAsia" w:eastAsiaTheme="majorEastAsia" w:hAnsiTheme="majorEastAsia"/>
                <w:bCs/>
                <w:sz w:val="22"/>
              </w:rPr>
            </w:pPr>
            <w:r>
              <w:rPr>
                <w:rFonts w:asciiTheme="majorEastAsia" w:eastAsiaTheme="majorEastAsia" w:hAnsiTheme="majorEastAsia" w:hint="eastAsia"/>
                <w:bCs/>
                <w:sz w:val="22"/>
              </w:rPr>
              <w:t>稼働日数</w:t>
            </w:r>
          </w:p>
        </w:tc>
        <w:tc>
          <w:tcPr>
            <w:tcW w:w="2123" w:type="dxa"/>
          </w:tcPr>
          <w:p w14:paraId="37F9DCFF" w14:textId="6279C7FB" w:rsidR="005D7FFE" w:rsidRDefault="005D7FFE" w:rsidP="005D7FFE">
            <w:pPr>
              <w:jc w:val="center"/>
              <w:rPr>
                <w:rFonts w:asciiTheme="majorEastAsia" w:eastAsiaTheme="majorEastAsia" w:hAnsiTheme="majorEastAsia"/>
                <w:bCs/>
                <w:sz w:val="22"/>
              </w:rPr>
            </w:pPr>
            <w:r>
              <w:rPr>
                <w:rFonts w:asciiTheme="majorEastAsia" w:eastAsiaTheme="majorEastAsia" w:hAnsiTheme="majorEastAsia" w:hint="eastAsia"/>
                <w:bCs/>
                <w:sz w:val="22"/>
              </w:rPr>
              <w:t>延稼働日数</w:t>
            </w:r>
          </w:p>
        </w:tc>
        <w:tc>
          <w:tcPr>
            <w:tcW w:w="2124" w:type="dxa"/>
          </w:tcPr>
          <w:p w14:paraId="079FFDC1" w14:textId="52DFE1B2" w:rsidR="005D7FFE" w:rsidRDefault="005D7FFE" w:rsidP="005D7FFE">
            <w:pPr>
              <w:jc w:val="center"/>
              <w:rPr>
                <w:rFonts w:asciiTheme="majorEastAsia" w:eastAsiaTheme="majorEastAsia" w:hAnsiTheme="majorEastAsia"/>
                <w:bCs/>
                <w:sz w:val="22"/>
              </w:rPr>
            </w:pPr>
            <w:r>
              <w:rPr>
                <w:rFonts w:asciiTheme="majorEastAsia" w:eastAsiaTheme="majorEastAsia" w:hAnsiTheme="majorEastAsia" w:hint="eastAsia"/>
                <w:bCs/>
                <w:sz w:val="22"/>
              </w:rPr>
              <w:t>延利用日数</w:t>
            </w:r>
          </w:p>
        </w:tc>
        <w:tc>
          <w:tcPr>
            <w:tcW w:w="2124" w:type="dxa"/>
          </w:tcPr>
          <w:p w14:paraId="1FD683CC" w14:textId="00545DB6" w:rsidR="005D7FFE" w:rsidRDefault="005D7FFE" w:rsidP="005D7FFE">
            <w:pPr>
              <w:jc w:val="center"/>
              <w:rPr>
                <w:rFonts w:asciiTheme="majorEastAsia" w:eastAsiaTheme="majorEastAsia" w:hAnsiTheme="majorEastAsia"/>
                <w:bCs/>
                <w:sz w:val="22"/>
              </w:rPr>
            </w:pPr>
            <w:r>
              <w:rPr>
                <w:rFonts w:asciiTheme="majorEastAsia" w:eastAsiaTheme="majorEastAsia" w:hAnsiTheme="majorEastAsia" w:hint="eastAsia"/>
                <w:bCs/>
                <w:sz w:val="22"/>
              </w:rPr>
              <w:t>稼働率</w:t>
            </w:r>
          </w:p>
        </w:tc>
      </w:tr>
      <w:tr w:rsidR="005D7FFE" w14:paraId="1F767D68" w14:textId="77777777" w:rsidTr="005D7FFE">
        <w:tc>
          <w:tcPr>
            <w:tcW w:w="2123" w:type="dxa"/>
          </w:tcPr>
          <w:p w14:paraId="022BCD6F" w14:textId="4DE7CA88" w:rsidR="005D7FFE" w:rsidRDefault="005D7FFE" w:rsidP="005D7FFE">
            <w:pPr>
              <w:jc w:val="center"/>
              <w:rPr>
                <w:rFonts w:asciiTheme="majorEastAsia" w:eastAsiaTheme="majorEastAsia" w:hAnsiTheme="majorEastAsia"/>
                <w:bCs/>
                <w:sz w:val="22"/>
              </w:rPr>
            </w:pPr>
            <w:r>
              <w:rPr>
                <w:rFonts w:asciiTheme="majorEastAsia" w:eastAsiaTheme="majorEastAsia" w:hAnsiTheme="majorEastAsia" w:hint="eastAsia"/>
                <w:bCs/>
                <w:sz w:val="22"/>
              </w:rPr>
              <w:t>365</w:t>
            </w:r>
          </w:p>
        </w:tc>
        <w:tc>
          <w:tcPr>
            <w:tcW w:w="2123" w:type="dxa"/>
          </w:tcPr>
          <w:p w14:paraId="6574D192" w14:textId="1114BA6B" w:rsidR="005D7FFE" w:rsidRDefault="005D7FFE" w:rsidP="005D7FFE">
            <w:pPr>
              <w:jc w:val="center"/>
              <w:rPr>
                <w:rFonts w:asciiTheme="majorEastAsia" w:eastAsiaTheme="majorEastAsia" w:hAnsiTheme="majorEastAsia"/>
                <w:bCs/>
                <w:sz w:val="22"/>
              </w:rPr>
            </w:pPr>
            <w:r>
              <w:rPr>
                <w:rFonts w:asciiTheme="majorEastAsia" w:eastAsiaTheme="majorEastAsia" w:hAnsiTheme="majorEastAsia" w:hint="eastAsia"/>
                <w:bCs/>
                <w:sz w:val="22"/>
              </w:rPr>
              <w:t>3,650</w:t>
            </w:r>
          </w:p>
        </w:tc>
        <w:tc>
          <w:tcPr>
            <w:tcW w:w="2124" w:type="dxa"/>
          </w:tcPr>
          <w:p w14:paraId="4D98BB5C" w14:textId="2AC4F3CE" w:rsidR="005D7FFE" w:rsidRDefault="00A4057D" w:rsidP="005D7FFE">
            <w:pPr>
              <w:jc w:val="center"/>
              <w:rPr>
                <w:rFonts w:asciiTheme="majorEastAsia" w:eastAsiaTheme="majorEastAsia" w:hAnsiTheme="majorEastAsia"/>
                <w:bCs/>
                <w:sz w:val="22"/>
              </w:rPr>
            </w:pPr>
            <w:r>
              <w:rPr>
                <w:rFonts w:asciiTheme="majorEastAsia" w:eastAsiaTheme="majorEastAsia" w:hAnsiTheme="majorEastAsia" w:hint="eastAsia"/>
                <w:bCs/>
                <w:sz w:val="22"/>
              </w:rPr>
              <w:t>3,041</w:t>
            </w:r>
          </w:p>
        </w:tc>
        <w:tc>
          <w:tcPr>
            <w:tcW w:w="2124" w:type="dxa"/>
          </w:tcPr>
          <w:p w14:paraId="7758A9C9" w14:textId="13DB9C65" w:rsidR="005D7FFE" w:rsidRDefault="00A4057D" w:rsidP="005D7FFE">
            <w:pPr>
              <w:jc w:val="center"/>
              <w:rPr>
                <w:rFonts w:asciiTheme="majorEastAsia" w:eastAsiaTheme="majorEastAsia" w:hAnsiTheme="majorEastAsia"/>
                <w:bCs/>
                <w:sz w:val="22"/>
              </w:rPr>
            </w:pPr>
            <w:r>
              <w:rPr>
                <w:rFonts w:asciiTheme="majorEastAsia" w:eastAsiaTheme="majorEastAsia" w:hAnsiTheme="majorEastAsia" w:hint="eastAsia"/>
                <w:bCs/>
                <w:sz w:val="22"/>
              </w:rPr>
              <w:t>83.3</w:t>
            </w:r>
            <w:r w:rsidR="005D7FFE">
              <w:rPr>
                <w:rFonts w:asciiTheme="majorEastAsia" w:eastAsiaTheme="majorEastAsia" w:hAnsiTheme="majorEastAsia" w:hint="eastAsia"/>
                <w:bCs/>
                <w:sz w:val="22"/>
              </w:rPr>
              <w:t>％</w:t>
            </w:r>
          </w:p>
        </w:tc>
      </w:tr>
    </w:tbl>
    <w:p w14:paraId="72E307EC" w14:textId="35C6C8AC" w:rsidR="00776CC0" w:rsidRDefault="00776CC0" w:rsidP="00F35B40">
      <w:pPr>
        <w:jc w:val="left"/>
        <w:rPr>
          <w:rFonts w:asciiTheme="majorEastAsia" w:eastAsiaTheme="majorEastAsia" w:hAnsiTheme="majorEastAsia"/>
          <w:bCs/>
          <w:sz w:val="22"/>
        </w:rPr>
      </w:pPr>
    </w:p>
    <w:p w14:paraId="29BE5170" w14:textId="450AD847" w:rsidR="00ED09E7" w:rsidRPr="00ED09E7" w:rsidRDefault="005D7FFE" w:rsidP="00F35B40">
      <w:pPr>
        <w:jc w:val="left"/>
        <w:rPr>
          <w:rFonts w:asciiTheme="majorEastAsia" w:eastAsiaTheme="majorEastAsia" w:hAnsiTheme="majorEastAsia"/>
          <w:b/>
          <w:sz w:val="32"/>
          <w:szCs w:val="32"/>
        </w:rPr>
      </w:pPr>
      <w:r w:rsidRPr="00257F48">
        <w:rPr>
          <w:rFonts w:asciiTheme="majorEastAsia" w:eastAsiaTheme="majorEastAsia" w:hAnsiTheme="majorEastAsia" w:hint="eastAsia"/>
          <w:b/>
          <w:sz w:val="32"/>
          <w:szCs w:val="32"/>
        </w:rPr>
        <w:t>6.デイサービス咲陶里事業報告</w:t>
      </w:r>
    </w:p>
    <w:p w14:paraId="67D97ACF" w14:textId="0DB93E11" w:rsidR="003671D4" w:rsidRDefault="003671D4" w:rsidP="00F35B40">
      <w:pPr>
        <w:jc w:val="left"/>
        <w:rPr>
          <w:rFonts w:asciiTheme="majorEastAsia" w:eastAsiaTheme="majorEastAsia" w:hAnsiTheme="majorEastAsia"/>
          <w:b/>
          <w:sz w:val="22"/>
        </w:rPr>
      </w:pPr>
      <w:r>
        <w:rPr>
          <w:rFonts w:asciiTheme="majorEastAsia" w:eastAsiaTheme="majorEastAsia" w:hAnsiTheme="majorEastAsia" w:hint="eastAsia"/>
          <w:b/>
          <w:sz w:val="22"/>
        </w:rPr>
        <w:t>【運営状況】</w:t>
      </w:r>
    </w:p>
    <w:p w14:paraId="42E0E6E9" w14:textId="367D19B4" w:rsidR="00E01869" w:rsidRDefault="00B009C6" w:rsidP="00F35B40">
      <w:pPr>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sidR="00ED09E7">
        <w:rPr>
          <w:rFonts w:asciiTheme="majorEastAsia" w:eastAsiaTheme="majorEastAsia" w:hAnsiTheme="majorEastAsia" w:hint="eastAsia"/>
          <w:bCs/>
          <w:sz w:val="22"/>
        </w:rPr>
        <w:t>今</w:t>
      </w:r>
      <w:r w:rsidR="00FF1B6F">
        <w:rPr>
          <w:rFonts w:asciiTheme="majorEastAsia" w:eastAsiaTheme="majorEastAsia" w:hAnsiTheme="majorEastAsia" w:hint="eastAsia"/>
          <w:bCs/>
          <w:sz w:val="22"/>
        </w:rPr>
        <w:t>年度</w:t>
      </w:r>
      <w:r w:rsidR="00ED09E7">
        <w:rPr>
          <w:rFonts w:asciiTheme="majorEastAsia" w:eastAsiaTheme="majorEastAsia" w:hAnsiTheme="majorEastAsia" w:hint="eastAsia"/>
          <w:bCs/>
          <w:sz w:val="22"/>
        </w:rPr>
        <w:t>も</w:t>
      </w:r>
      <w:r w:rsidR="00FF1B6F">
        <w:rPr>
          <w:rFonts w:asciiTheme="majorEastAsia" w:eastAsiaTheme="majorEastAsia" w:hAnsiTheme="majorEastAsia" w:hint="eastAsia"/>
          <w:bCs/>
          <w:sz w:val="22"/>
        </w:rPr>
        <w:t>、</w:t>
      </w:r>
      <w:r w:rsidR="00ED09E7">
        <w:rPr>
          <w:rFonts w:asciiTheme="majorEastAsia" w:eastAsiaTheme="majorEastAsia" w:hAnsiTheme="majorEastAsia" w:hint="eastAsia"/>
          <w:bCs/>
          <w:sz w:val="22"/>
        </w:rPr>
        <w:t>令和4年12月に</w:t>
      </w:r>
      <w:r w:rsidR="00FF1B6F">
        <w:rPr>
          <w:rFonts w:asciiTheme="majorEastAsia" w:eastAsiaTheme="majorEastAsia" w:hAnsiTheme="majorEastAsia" w:hint="eastAsia"/>
          <w:bCs/>
          <w:sz w:val="22"/>
        </w:rPr>
        <w:t>新型コロナウイルス感染症の罹患が発症し</w:t>
      </w:r>
      <w:r w:rsidR="00ED09E7">
        <w:rPr>
          <w:rFonts w:asciiTheme="majorEastAsia" w:eastAsiaTheme="majorEastAsia" w:hAnsiTheme="majorEastAsia" w:hint="eastAsia"/>
          <w:bCs/>
          <w:sz w:val="22"/>
        </w:rPr>
        <w:t>サービスを縮小する期間がありましたが、影響は前年度より少なかった。</w:t>
      </w:r>
      <w:r w:rsidR="0030780F">
        <w:rPr>
          <w:rFonts w:asciiTheme="majorEastAsia" w:eastAsiaTheme="majorEastAsia" w:hAnsiTheme="majorEastAsia" w:hint="eastAsia"/>
          <w:bCs/>
          <w:sz w:val="22"/>
        </w:rPr>
        <w:t>実績としては前年度を上回る結果で終えることができた。</w:t>
      </w:r>
      <w:r w:rsidR="008D306B">
        <w:rPr>
          <w:rFonts w:asciiTheme="majorEastAsia" w:eastAsiaTheme="majorEastAsia" w:hAnsiTheme="majorEastAsia" w:hint="eastAsia"/>
          <w:bCs/>
          <w:sz w:val="22"/>
        </w:rPr>
        <w:t>稼働率</w:t>
      </w:r>
      <w:r w:rsidR="00ED09E7">
        <w:rPr>
          <w:rFonts w:asciiTheme="majorEastAsia" w:eastAsiaTheme="majorEastAsia" w:hAnsiTheme="majorEastAsia" w:hint="eastAsia"/>
          <w:bCs/>
          <w:sz w:val="22"/>
        </w:rPr>
        <w:t>は</w:t>
      </w:r>
      <w:r w:rsidR="008D306B">
        <w:rPr>
          <w:rFonts w:asciiTheme="majorEastAsia" w:eastAsiaTheme="majorEastAsia" w:hAnsiTheme="majorEastAsia" w:hint="eastAsia"/>
          <w:bCs/>
          <w:sz w:val="22"/>
        </w:rPr>
        <w:t>前年度</w:t>
      </w:r>
      <w:r w:rsidR="00ED09E7">
        <w:rPr>
          <w:rFonts w:asciiTheme="majorEastAsia" w:eastAsiaTheme="majorEastAsia" w:hAnsiTheme="majorEastAsia" w:hint="eastAsia"/>
          <w:bCs/>
          <w:sz w:val="22"/>
        </w:rPr>
        <w:t>72.0</w:t>
      </w:r>
      <w:r w:rsidR="008D306B">
        <w:rPr>
          <w:rFonts w:asciiTheme="majorEastAsia" w:eastAsiaTheme="majorEastAsia" w:hAnsiTheme="majorEastAsia" w:hint="eastAsia"/>
          <w:bCs/>
          <w:sz w:val="22"/>
        </w:rPr>
        <w:t>％から</w:t>
      </w:r>
      <w:r w:rsidR="00ED09E7">
        <w:rPr>
          <w:rFonts w:asciiTheme="majorEastAsia" w:eastAsiaTheme="majorEastAsia" w:hAnsiTheme="majorEastAsia" w:hint="eastAsia"/>
          <w:bCs/>
          <w:sz w:val="22"/>
        </w:rPr>
        <w:t>78.3</w:t>
      </w:r>
      <w:r w:rsidR="008D306B">
        <w:rPr>
          <w:rFonts w:asciiTheme="majorEastAsia" w:eastAsiaTheme="majorEastAsia" w:hAnsiTheme="majorEastAsia" w:hint="eastAsia"/>
          <w:bCs/>
          <w:sz w:val="22"/>
        </w:rPr>
        <w:t>％と</w:t>
      </w:r>
      <w:r w:rsidR="00ED09E7">
        <w:rPr>
          <w:rFonts w:asciiTheme="majorEastAsia" w:eastAsiaTheme="majorEastAsia" w:hAnsiTheme="majorEastAsia" w:hint="eastAsia"/>
          <w:bCs/>
          <w:sz w:val="22"/>
        </w:rPr>
        <w:t>6.3</w:t>
      </w:r>
      <w:r w:rsidR="008D306B">
        <w:rPr>
          <w:rFonts w:asciiTheme="majorEastAsia" w:eastAsiaTheme="majorEastAsia" w:hAnsiTheme="majorEastAsia" w:hint="eastAsia"/>
          <w:bCs/>
          <w:sz w:val="22"/>
        </w:rPr>
        <w:t>ポイント回復し、</w:t>
      </w:r>
      <w:r w:rsidR="00ED09E7">
        <w:rPr>
          <w:rFonts w:asciiTheme="majorEastAsia" w:eastAsiaTheme="majorEastAsia" w:hAnsiTheme="majorEastAsia" w:hint="eastAsia"/>
          <w:bCs/>
          <w:sz w:val="22"/>
        </w:rPr>
        <w:t>概ね毎月平均した実績を残すことができた。</w:t>
      </w:r>
    </w:p>
    <w:p w14:paraId="7D08A56C" w14:textId="2A0C369E" w:rsidR="00646CD9" w:rsidRDefault="00FC1BB3" w:rsidP="00E01869">
      <w:pPr>
        <w:ind w:firstLineChars="100" w:firstLine="220"/>
        <w:jc w:val="left"/>
        <w:rPr>
          <w:rFonts w:asciiTheme="majorEastAsia" w:eastAsiaTheme="majorEastAsia" w:hAnsiTheme="majorEastAsia"/>
          <w:bCs/>
          <w:sz w:val="22"/>
        </w:rPr>
      </w:pPr>
      <w:r>
        <w:rPr>
          <w:rFonts w:asciiTheme="majorEastAsia" w:eastAsiaTheme="majorEastAsia" w:hAnsiTheme="majorEastAsia" w:hint="eastAsia"/>
          <w:bCs/>
          <w:sz w:val="22"/>
        </w:rPr>
        <w:t>しかし、レクリエーションについては感染予防</w:t>
      </w:r>
      <w:r w:rsidR="00701636">
        <w:rPr>
          <w:rFonts w:asciiTheme="majorEastAsia" w:eastAsiaTheme="majorEastAsia" w:hAnsiTheme="majorEastAsia" w:hint="eastAsia"/>
          <w:bCs/>
          <w:sz w:val="22"/>
        </w:rPr>
        <w:t>対策</w:t>
      </w:r>
      <w:r>
        <w:rPr>
          <w:rFonts w:asciiTheme="majorEastAsia" w:eastAsiaTheme="majorEastAsia" w:hAnsiTheme="majorEastAsia" w:hint="eastAsia"/>
          <w:bCs/>
          <w:sz w:val="22"/>
        </w:rPr>
        <w:t>から</w:t>
      </w:r>
      <w:r w:rsidR="00701636">
        <w:rPr>
          <w:rFonts w:asciiTheme="majorEastAsia" w:eastAsiaTheme="majorEastAsia" w:hAnsiTheme="majorEastAsia" w:hint="eastAsia"/>
          <w:bCs/>
          <w:sz w:val="22"/>
        </w:rPr>
        <w:t>のアクリルパネルの設置やソーシャルディスタンスの</w:t>
      </w:r>
      <w:r w:rsidR="006F69CD">
        <w:rPr>
          <w:rFonts w:asciiTheme="majorEastAsia" w:eastAsiaTheme="majorEastAsia" w:hAnsiTheme="majorEastAsia" w:hint="eastAsia"/>
          <w:bCs/>
          <w:sz w:val="22"/>
        </w:rPr>
        <w:t>保持</w:t>
      </w:r>
      <w:r w:rsidR="00701636">
        <w:rPr>
          <w:rFonts w:asciiTheme="majorEastAsia" w:eastAsiaTheme="majorEastAsia" w:hAnsiTheme="majorEastAsia" w:hint="eastAsia"/>
          <w:bCs/>
          <w:sz w:val="22"/>
        </w:rPr>
        <w:t>などにより、職員や利用者様同士の交流を阻害することとなり</w:t>
      </w:r>
      <w:r w:rsidR="00E01869">
        <w:rPr>
          <w:rFonts w:asciiTheme="majorEastAsia" w:eastAsiaTheme="majorEastAsia" w:hAnsiTheme="majorEastAsia" w:hint="eastAsia"/>
          <w:bCs/>
          <w:sz w:val="22"/>
        </w:rPr>
        <w:t>来年度の重要な課題事項として考えられる。</w:t>
      </w:r>
    </w:p>
    <w:p w14:paraId="2C88190B" w14:textId="1D50B3CD" w:rsidR="00646CD9" w:rsidRDefault="00646CD9" w:rsidP="00F35B40">
      <w:pPr>
        <w:jc w:val="left"/>
        <w:rPr>
          <w:rFonts w:asciiTheme="majorEastAsia" w:eastAsiaTheme="majorEastAsia" w:hAnsiTheme="majorEastAsia"/>
          <w:b/>
          <w:sz w:val="22"/>
        </w:rPr>
      </w:pPr>
      <w:r>
        <w:rPr>
          <w:rFonts w:asciiTheme="majorEastAsia" w:eastAsiaTheme="majorEastAsia" w:hAnsiTheme="majorEastAsia" w:hint="eastAsia"/>
          <w:b/>
          <w:sz w:val="22"/>
        </w:rPr>
        <w:t>【利用</w:t>
      </w:r>
      <w:r w:rsidR="00E01869">
        <w:rPr>
          <w:rFonts w:asciiTheme="majorEastAsia" w:eastAsiaTheme="majorEastAsia" w:hAnsiTheme="majorEastAsia" w:hint="eastAsia"/>
          <w:b/>
          <w:sz w:val="22"/>
        </w:rPr>
        <w:t>者</w:t>
      </w:r>
      <w:r>
        <w:rPr>
          <w:rFonts w:asciiTheme="majorEastAsia" w:eastAsiaTheme="majorEastAsia" w:hAnsiTheme="majorEastAsia" w:hint="eastAsia"/>
          <w:b/>
          <w:sz w:val="22"/>
        </w:rPr>
        <w:t>況】</w:t>
      </w:r>
    </w:p>
    <w:p w14:paraId="050D60C7" w14:textId="7B3B178C" w:rsidR="00646CD9" w:rsidRPr="00646CD9" w:rsidRDefault="00646CD9" w:rsidP="00F35B40">
      <w:pPr>
        <w:jc w:val="left"/>
        <w:rPr>
          <w:rFonts w:asciiTheme="majorEastAsia" w:eastAsiaTheme="majorEastAsia" w:hAnsiTheme="majorEastAsia"/>
          <w:bCs/>
          <w:sz w:val="22"/>
        </w:rPr>
      </w:pPr>
      <w:r>
        <w:rPr>
          <w:rFonts w:asciiTheme="majorEastAsia" w:eastAsiaTheme="majorEastAsia" w:hAnsiTheme="majorEastAsia" w:hint="eastAsia"/>
          <w:bCs/>
          <w:sz w:val="22"/>
        </w:rPr>
        <w:t>〈</w:t>
      </w:r>
      <w:r w:rsidR="008C6D5F">
        <w:rPr>
          <w:rFonts w:asciiTheme="majorEastAsia" w:eastAsiaTheme="majorEastAsia" w:hAnsiTheme="majorEastAsia" w:hint="eastAsia"/>
          <w:bCs/>
          <w:sz w:val="22"/>
        </w:rPr>
        <w:t>定員25名</w:t>
      </w:r>
      <w:r>
        <w:rPr>
          <w:rFonts w:asciiTheme="majorEastAsia" w:eastAsiaTheme="majorEastAsia" w:hAnsiTheme="majorEastAsia" w:hint="eastAsia"/>
          <w:bCs/>
          <w:sz w:val="22"/>
        </w:rPr>
        <w:t>〉</w:t>
      </w:r>
      <w:r w:rsidR="008C6D5F">
        <w:rPr>
          <w:rFonts w:asciiTheme="majorEastAsia" w:eastAsiaTheme="majorEastAsia" w:hAnsiTheme="majorEastAsia" w:hint="eastAsia"/>
          <w:bCs/>
          <w:sz w:val="22"/>
        </w:rPr>
        <w:t>令和</w:t>
      </w:r>
      <w:r w:rsidR="004C2895">
        <w:rPr>
          <w:rFonts w:asciiTheme="majorEastAsia" w:eastAsiaTheme="majorEastAsia" w:hAnsiTheme="majorEastAsia" w:hint="eastAsia"/>
          <w:bCs/>
          <w:sz w:val="22"/>
        </w:rPr>
        <w:t>4</w:t>
      </w:r>
      <w:r w:rsidR="008C6D5F">
        <w:rPr>
          <w:rFonts w:asciiTheme="majorEastAsia" w:eastAsiaTheme="majorEastAsia" w:hAnsiTheme="majorEastAsia" w:hint="eastAsia"/>
          <w:bCs/>
          <w:sz w:val="22"/>
        </w:rPr>
        <w:t>年4月から令和</w:t>
      </w:r>
      <w:r w:rsidR="004C2895">
        <w:rPr>
          <w:rFonts w:asciiTheme="majorEastAsia" w:eastAsiaTheme="majorEastAsia" w:hAnsiTheme="majorEastAsia" w:hint="eastAsia"/>
          <w:bCs/>
          <w:sz w:val="22"/>
        </w:rPr>
        <w:t>5</w:t>
      </w:r>
      <w:r w:rsidR="008C6D5F">
        <w:rPr>
          <w:rFonts w:asciiTheme="majorEastAsia" w:eastAsiaTheme="majorEastAsia" w:hAnsiTheme="majorEastAsia" w:hint="eastAsia"/>
          <w:bCs/>
          <w:sz w:val="22"/>
        </w:rPr>
        <w:t>年3月</w:t>
      </w:r>
    </w:p>
    <w:tbl>
      <w:tblPr>
        <w:tblStyle w:val="a5"/>
        <w:tblW w:w="0" w:type="auto"/>
        <w:tblLook w:val="04A0" w:firstRow="1" w:lastRow="0" w:firstColumn="1" w:lastColumn="0" w:noHBand="0" w:noVBand="1"/>
      </w:tblPr>
      <w:tblGrid>
        <w:gridCol w:w="2123"/>
        <w:gridCol w:w="2123"/>
        <w:gridCol w:w="2124"/>
        <w:gridCol w:w="2124"/>
      </w:tblGrid>
      <w:tr w:rsidR="00646CD9" w14:paraId="742F6A89" w14:textId="77777777" w:rsidTr="00646CD9">
        <w:tc>
          <w:tcPr>
            <w:tcW w:w="2123" w:type="dxa"/>
          </w:tcPr>
          <w:p w14:paraId="42871277" w14:textId="2D891549" w:rsidR="00646CD9" w:rsidRDefault="00646CD9" w:rsidP="00646CD9">
            <w:pPr>
              <w:jc w:val="center"/>
              <w:rPr>
                <w:rFonts w:asciiTheme="majorEastAsia" w:eastAsiaTheme="majorEastAsia" w:hAnsiTheme="majorEastAsia"/>
                <w:bCs/>
                <w:sz w:val="22"/>
              </w:rPr>
            </w:pPr>
            <w:r>
              <w:rPr>
                <w:rFonts w:asciiTheme="majorEastAsia" w:eastAsiaTheme="majorEastAsia" w:hAnsiTheme="majorEastAsia" w:hint="eastAsia"/>
                <w:bCs/>
                <w:sz w:val="22"/>
              </w:rPr>
              <w:t>稼働日数</w:t>
            </w:r>
          </w:p>
        </w:tc>
        <w:tc>
          <w:tcPr>
            <w:tcW w:w="2123" w:type="dxa"/>
          </w:tcPr>
          <w:p w14:paraId="52DC2DD4" w14:textId="685A0E52" w:rsidR="00646CD9" w:rsidRDefault="00646CD9" w:rsidP="00646CD9">
            <w:pPr>
              <w:jc w:val="center"/>
              <w:rPr>
                <w:rFonts w:asciiTheme="majorEastAsia" w:eastAsiaTheme="majorEastAsia" w:hAnsiTheme="majorEastAsia"/>
                <w:bCs/>
                <w:sz w:val="22"/>
              </w:rPr>
            </w:pPr>
            <w:r>
              <w:rPr>
                <w:rFonts w:asciiTheme="majorEastAsia" w:eastAsiaTheme="majorEastAsia" w:hAnsiTheme="majorEastAsia" w:hint="eastAsia"/>
                <w:bCs/>
                <w:sz w:val="22"/>
              </w:rPr>
              <w:t>延</w:t>
            </w:r>
            <w:r w:rsidR="00302DAB">
              <w:rPr>
                <w:rFonts w:asciiTheme="majorEastAsia" w:eastAsiaTheme="majorEastAsia" w:hAnsiTheme="majorEastAsia" w:hint="eastAsia"/>
                <w:bCs/>
                <w:sz w:val="22"/>
              </w:rPr>
              <w:t>利用者</w:t>
            </w:r>
            <w:r>
              <w:rPr>
                <w:rFonts w:asciiTheme="majorEastAsia" w:eastAsiaTheme="majorEastAsia" w:hAnsiTheme="majorEastAsia" w:hint="eastAsia"/>
                <w:bCs/>
                <w:sz w:val="22"/>
              </w:rPr>
              <w:t>数</w:t>
            </w:r>
          </w:p>
        </w:tc>
        <w:tc>
          <w:tcPr>
            <w:tcW w:w="2124" w:type="dxa"/>
          </w:tcPr>
          <w:p w14:paraId="63D70C9C" w14:textId="4E3DCE91" w:rsidR="00646CD9" w:rsidRDefault="00646CD9" w:rsidP="00646CD9">
            <w:pPr>
              <w:jc w:val="center"/>
              <w:rPr>
                <w:rFonts w:asciiTheme="majorEastAsia" w:eastAsiaTheme="majorEastAsia" w:hAnsiTheme="majorEastAsia"/>
                <w:bCs/>
                <w:sz w:val="22"/>
              </w:rPr>
            </w:pPr>
            <w:r>
              <w:rPr>
                <w:rFonts w:asciiTheme="majorEastAsia" w:eastAsiaTheme="majorEastAsia" w:hAnsiTheme="majorEastAsia" w:hint="eastAsia"/>
                <w:bCs/>
                <w:sz w:val="22"/>
              </w:rPr>
              <w:t>延利用者</w:t>
            </w:r>
            <w:r w:rsidR="00302DAB">
              <w:rPr>
                <w:rFonts w:asciiTheme="majorEastAsia" w:eastAsiaTheme="majorEastAsia" w:hAnsiTheme="majorEastAsia" w:hint="eastAsia"/>
                <w:bCs/>
                <w:sz w:val="22"/>
              </w:rPr>
              <w:t>実人</w:t>
            </w:r>
            <w:r>
              <w:rPr>
                <w:rFonts w:asciiTheme="majorEastAsia" w:eastAsiaTheme="majorEastAsia" w:hAnsiTheme="majorEastAsia" w:hint="eastAsia"/>
                <w:bCs/>
                <w:sz w:val="22"/>
              </w:rPr>
              <w:t>数</w:t>
            </w:r>
          </w:p>
        </w:tc>
        <w:tc>
          <w:tcPr>
            <w:tcW w:w="2124" w:type="dxa"/>
          </w:tcPr>
          <w:p w14:paraId="4C0B9A68" w14:textId="3CC7D54A" w:rsidR="00646CD9" w:rsidRDefault="00646CD9" w:rsidP="00646CD9">
            <w:pPr>
              <w:jc w:val="center"/>
              <w:rPr>
                <w:rFonts w:asciiTheme="majorEastAsia" w:eastAsiaTheme="majorEastAsia" w:hAnsiTheme="majorEastAsia"/>
                <w:bCs/>
                <w:sz w:val="22"/>
              </w:rPr>
            </w:pPr>
            <w:r>
              <w:rPr>
                <w:rFonts w:asciiTheme="majorEastAsia" w:eastAsiaTheme="majorEastAsia" w:hAnsiTheme="majorEastAsia" w:hint="eastAsia"/>
                <w:bCs/>
                <w:sz w:val="22"/>
              </w:rPr>
              <w:t>稼働率</w:t>
            </w:r>
          </w:p>
        </w:tc>
      </w:tr>
      <w:tr w:rsidR="00646CD9" w14:paraId="1CD18347" w14:textId="77777777" w:rsidTr="00646CD9">
        <w:tc>
          <w:tcPr>
            <w:tcW w:w="2123" w:type="dxa"/>
          </w:tcPr>
          <w:p w14:paraId="5A16F30B" w14:textId="00CA7738" w:rsidR="00646CD9" w:rsidRDefault="008C6D5F" w:rsidP="00646CD9">
            <w:pPr>
              <w:jc w:val="center"/>
              <w:rPr>
                <w:rFonts w:asciiTheme="majorEastAsia" w:eastAsiaTheme="majorEastAsia" w:hAnsiTheme="majorEastAsia"/>
                <w:bCs/>
                <w:sz w:val="22"/>
              </w:rPr>
            </w:pPr>
            <w:r>
              <w:rPr>
                <w:rFonts w:asciiTheme="majorEastAsia" w:eastAsiaTheme="majorEastAsia" w:hAnsiTheme="majorEastAsia" w:hint="eastAsia"/>
                <w:bCs/>
                <w:sz w:val="22"/>
              </w:rPr>
              <w:t>360</w:t>
            </w:r>
          </w:p>
        </w:tc>
        <w:tc>
          <w:tcPr>
            <w:tcW w:w="2123" w:type="dxa"/>
          </w:tcPr>
          <w:p w14:paraId="3D76CEC7" w14:textId="0EF06909" w:rsidR="00646CD9" w:rsidRDefault="008C6D5F" w:rsidP="00646CD9">
            <w:pPr>
              <w:jc w:val="center"/>
              <w:rPr>
                <w:rFonts w:asciiTheme="majorEastAsia" w:eastAsiaTheme="majorEastAsia" w:hAnsiTheme="majorEastAsia"/>
                <w:bCs/>
                <w:sz w:val="22"/>
              </w:rPr>
            </w:pPr>
            <w:r>
              <w:rPr>
                <w:rFonts w:asciiTheme="majorEastAsia" w:eastAsiaTheme="majorEastAsia" w:hAnsiTheme="majorEastAsia" w:hint="eastAsia"/>
                <w:bCs/>
                <w:sz w:val="22"/>
              </w:rPr>
              <w:t>9,000</w:t>
            </w:r>
          </w:p>
        </w:tc>
        <w:tc>
          <w:tcPr>
            <w:tcW w:w="2124" w:type="dxa"/>
          </w:tcPr>
          <w:p w14:paraId="11E783B5" w14:textId="6ACA5C02" w:rsidR="00646CD9" w:rsidRDefault="00792670" w:rsidP="00646CD9">
            <w:pPr>
              <w:jc w:val="center"/>
              <w:rPr>
                <w:rFonts w:asciiTheme="majorEastAsia" w:eastAsiaTheme="majorEastAsia" w:hAnsiTheme="majorEastAsia"/>
                <w:bCs/>
                <w:sz w:val="22"/>
              </w:rPr>
            </w:pPr>
            <w:r>
              <w:rPr>
                <w:rFonts w:asciiTheme="majorEastAsia" w:eastAsiaTheme="majorEastAsia" w:hAnsiTheme="majorEastAsia" w:hint="eastAsia"/>
                <w:bCs/>
                <w:sz w:val="22"/>
              </w:rPr>
              <w:t>7,046</w:t>
            </w:r>
          </w:p>
        </w:tc>
        <w:tc>
          <w:tcPr>
            <w:tcW w:w="2124" w:type="dxa"/>
          </w:tcPr>
          <w:p w14:paraId="79B4814E" w14:textId="670A1A95" w:rsidR="00646CD9" w:rsidRDefault="00792670" w:rsidP="00646CD9">
            <w:pPr>
              <w:jc w:val="center"/>
              <w:rPr>
                <w:rFonts w:asciiTheme="majorEastAsia" w:eastAsiaTheme="majorEastAsia" w:hAnsiTheme="majorEastAsia"/>
                <w:bCs/>
                <w:sz w:val="22"/>
              </w:rPr>
            </w:pPr>
            <w:r>
              <w:rPr>
                <w:rFonts w:asciiTheme="majorEastAsia" w:eastAsiaTheme="majorEastAsia" w:hAnsiTheme="majorEastAsia" w:hint="eastAsia"/>
                <w:bCs/>
                <w:sz w:val="22"/>
              </w:rPr>
              <w:t>78.3</w:t>
            </w:r>
            <w:r w:rsidR="00FC1BB3">
              <w:rPr>
                <w:rFonts w:asciiTheme="majorEastAsia" w:eastAsiaTheme="majorEastAsia" w:hAnsiTheme="majorEastAsia" w:hint="eastAsia"/>
                <w:bCs/>
                <w:sz w:val="22"/>
              </w:rPr>
              <w:t>％</w:t>
            </w:r>
          </w:p>
        </w:tc>
      </w:tr>
    </w:tbl>
    <w:p w14:paraId="168ECEA5" w14:textId="63EFAE90" w:rsidR="00B009C6" w:rsidRPr="00FF1B6F" w:rsidRDefault="00B009C6" w:rsidP="00F35B40">
      <w:pPr>
        <w:jc w:val="left"/>
        <w:rPr>
          <w:rFonts w:asciiTheme="majorEastAsia" w:eastAsiaTheme="majorEastAsia" w:hAnsiTheme="majorEastAsia"/>
          <w:bCs/>
          <w:sz w:val="22"/>
        </w:rPr>
      </w:pPr>
    </w:p>
    <w:p w14:paraId="4040F5B3" w14:textId="171EA554" w:rsidR="00B009C6" w:rsidRPr="00B009C6" w:rsidRDefault="00B009C6" w:rsidP="00F35B40">
      <w:pPr>
        <w:jc w:val="left"/>
        <w:rPr>
          <w:rFonts w:asciiTheme="majorEastAsia" w:eastAsiaTheme="majorEastAsia" w:hAnsiTheme="majorEastAsia"/>
          <w:bCs/>
          <w:sz w:val="22"/>
        </w:rPr>
      </w:pPr>
      <w:r>
        <w:rPr>
          <w:rFonts w:asciiTheme="majorEastAsia" w:eastAsiaTheme="majorEastAsia" w:hAnsiTheme="majorEastAsia" w:hint="eastAsia"/>
          <w:bCs/>
          <w:sz w:val="22"/>
        </w:rPr>
        <w:t xml:space="preserve">　</w:t>
      </w:r>
    </w:p>
    <w:p w14:paraId="1E564C82" w14:textId="6FC1E35A" w:rsidR="003671D4" w:rsidRPr="003671D4" w:rsidRDefault="003671D4" w:rsidP="00F35B40">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5A6CF4DB" w14:textId="77777777" w:rsidR="006125F2" w:rsidRPr="0083455A" w:rsidRDefault="006125F2" w:rsidP="00D302BC">
      <w:pPr>
        <w:jc w:val="left"/>
        <w:rPr>
          <w:rFonts w:asciiTheme="majorEastAsia" w:eastAsiaTheme="majorEastAsia" w:hAnsiTheme="majorEastAsia"/>
          <w:b/>
          <w:sz w:val="22"/>
        </w:rPr>
      </w:pPr>
    </w:p>
    <w:p w14:paraId="43EE4A8B" w14:textId="27AE85C6" w:rsidR="00590029" w:rsidRDefault="00590029" w:rsidP="00D302BC">
      <w:pPr>
        <w:jc w:val="left"/>
        <w:rPr>
          <w:rFonts w:asciiTheme="majorEastAsia" w:eastAsiaTheme="majorEastAsia" w:hAnsiTheme="majorEastAsia"/>
          <w:bCs/>
          <w:sz w:val="22"/>
        </w:rPr>
      </w:pPr>
    </w:p>
    <w:p w14:paraId="6D4EB726" w14:textId="77777777" w:rsidR="00590029" w:rsidRPr="004269E7" w:rsidRDefault="00590029" w:rsidP="00D302BC">
      <w:pPr>
        <w:jc w:val="left"/>
        <w:rPr>
          <w:rFonts w:asciiTheme="majorEastAsia" w:eastAsiaTheme="majorEastAsia" w:hAnsiTheme="majorEastAsia"/>
          <w:bCs/>
          <w:sz w:val="22"/>
        </w:rPr>
      </w:pPr>
    </w:p>
    <w:p w14:paraId="7CFFC640" w14:textId="3C0E91E5" w:rsidR="00D302BC" w:rsidRDefault="00D302BC" w:rsidP="00D302BC">
      <w:pPr>
        <w:jc w:val="left"/>
        <w:rPr>
          <w:rFonts w:asciiTheme="majorEastAsia" w:eastAsiaTheme="majorEastAsia" w:hAnsiTheme="majorEastAsia"/>
          <w:b/>
          <w:sz w:val="22"/>
        </w:rPr>
      </w:pPr>
    </w:p>
    <w:p w14:paraId="15FFD08A" w14:textId="01695732" w:rsidR="00E01869" w:rsidRDefault="005A3962" w:rsidP="00D302BC">
      <w:pPr>
        <w:jc w:val="left"/>
        <w:rPr>
          <w:rFonts w:asciiTheme="majorEastAsia" w:eastAsiaTheme="majorEastAsia" w:hAnsiTheme="majorEastAsia"/>
          <w:b/>
          <w:sz w:val="22"/>
        </w:rPr>
      </w:pPr>
      <w:r>
        <w:rPr>
          <w:rFonts w:asciiTheme="majorEastAsia" w:eastAsiaTheme="majorEastAsia" w:hAnsiTheme="majorEastAsia" w:hint="eastAsia"/>
          <w:b/>
          <w:sz w:val="32"/>
          <w:szCs w:val="32"/>
        </w:rPr>
        <w:t>7.ヘルパーステーション遊陶里事業報告</w:t>
      </w:r>
    </w:p>
    <w:p w14:paraId="4142BA95" w14:textId="53900369" w:rsidR="005A3962" w:rsidRDefault="005A3962" w:rsidP="00D302BC">
      <w:pPr>
        <w:jc w:val="left"/>
        <w:rPr>
          <w:rFonts w:asciiTheme="majorEastAsia" w:eastAsiaTheme="majorEastAsia" w:hAnsiTheme="majorEastAsia"/>
          <w:b/>
          <w:sz w:val="22"/>
        </w:rPr>
      </w:pPr>
      <w:r>
        <w:rPr>
          <w:rFonts w:asciiTheme="majorEastAsia" w:eastAsiaTheme="majorEastAsia" w:hAnsiTheme="majorEastAsia" w:hint="eastAsia"/>
          <w:b/>
          <w:sz w:val="22"/>
        </w:rPr>
        <w:t>【運営状況】</w:t>
      </w:r>
    </w:p>
    <w:p w14:paraId="7106033E" w14:textId="77777777" w:rsidR="00BD7870" w:rsidRDefault="005A3962" w:rsidP="00D302BC">
      <w:pPr>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sidR="00ED09E7">
        <w:rPr>
          <w:rFonts w:asciiTheme="majorEastAsia" w:eastAsiaTheme="majorEastAsia" w:hAnsiTheme="majorEastAsia" w:hint="eastAsia"/>
          <w:bCs/>
          <w:sz w:val="22"/>
        </w:rPr>
        <w:t>前年度</w:t>
      </w:r>
      <w:r w:rsidR="0050451E">
        <w:rPr>
          <w:rFonts w:asciiTheme="majorEastAsia" w:eastAsiaTheme="majorEastAsia" w:hAnsiTheme="majorEastAsia" w:hint="eastAsia"/>
          <w:bCs/>
          <w:sz w:val="22"/>
        </w:rPr>
        <w:t>は、事業所として新規利用者様の獲得に成功し大幅に実績を伸ばす</w:t>
      </w:r>
      <w:r w:rsidR="00ED09E7">
        <w:rPr>
          <w:rFonts w:asciiTheme="majorEastAsia" w:eastAsiaTheme="majorEastAsia" w:hAnsiTheme="majorEastAsia" w:hint="eastAsia"/>
          <w:bCs/>
          <w:sz w:val="22"/>
        </w:rPr>
        <w:t>ことが</w:t>
      </w:r>
      <w:r w:rsidR="00BD7870">
        <w:rPr>
          <w:rFonts w:asciiTheme="majorEastAsia" w:eastAsiaTheme="majorEastAsia" w:hAnsiTheme="majorEastAsia" w:hint="eastAsia"/>
          <w:bCs/>
          <w:sz w:val="22"/>
        </w:rPr>
        <w:t>でき</w:t>
      </w:r>
      <w:r w:rsidR="00ED09E7">
        <w:rPr>
          <w:rFonts w:asciiTheme="majorEastAsia" w:eastAsiaTheme="majorEastAsia" w:hAnsiTheme="majorEastAsia" w:hint="eastAsia"/>
          <w:bCs/>
          <w:sz w:val="22"/>
        </w:rPr>
        <w:t>たが、今年度は</w:t>
      </w:r>
      <w:r w:rsidR="00BD7870">
        <w:rPr>
          <w:rFonts w:asciiTheme="majorEastAsia" w:eastAsiaTheme="majorEastAsia" w:hAnsiTheme="majorEastAsia" w:hint="eastAsia"/>
          <w:bCs/>
          <w:sz w:val="22"/>
        </w:rPr>
        <w:t>前年比83.2％の結果に終わってしまった</w:t>
      </w:r>
      <w:r w:rsidR="0050451E">
        <w:rPr>
          <w:rFonts w:asciiTheme="majorEastAsia" w:eastAsiaTheme="majorEastAsia" w:hAnsiTheme="majorEastAsia" w:hint="eastAsia"/>
          <w:bCs/>
          <w:sz w:val="22"/>
        </w:rPr>
        <w:t>。</w:t>
      </w:r>
      <w:r w:rsidR="00BD7870">
        <w:rPr>
          <w:rFonts w:asciiTheme="majorEastAsia" w:eastAsiaTheme="majorEastAsia" w:hAnsiTheme="majorEastAsia" w:hint="eastAsia"/>
          <w:bCs/>
          <w:sz w:val="22"/>
        </w:rPr>
        <w:t>前年度に獲得した既存の利用者様のサービス中止等が散見され、今年度の新規利用者様の獲得が不十分であったことが要因として考えられる。</w:t>
      </w:r>
    </w:p>
    <w:p w14:paraId="56DFA26B" w14:textId="01548D1D" w:rsidR="005A3962" w:rsidRDefault="008C086E" w:rsidP="00BD7870">
      <w:pPr>
        <w:ind w:firstLineChars="100" w:firstLine="220"/>
        <w:jc w:val="left"/>
        <w:rPr>
          <w:rFonts w:asciiTheme="majorEastAsia" w:eastAsiaTheme="majorEastAsia" w:hAnsiTheme="majorEastAsia"/>
          <w:bCs/>
          <w:sz w:val="22"/>
        </w:rPr>
      </w:pPr>
      <w:r>
        <w:rPr>
          <w:rFonts w:asciiTheme="majorEastAsia" w:eastAsiaTheme="majorEastAsia" w:hAnsiTheme="majorEastAsia" w:hint="eastAsia"/>
          <w:bCs/>
          <w:sz w:val="22"/>
        </w:rPr>
        <w:t>また、</w:t>
      </w:r>
      <w:r w:rsidR="00BD7870">
        <w:rPr>
          <w:rFonts w:asciiTheme="majorEastAsia" w:eastAsiaTheme="majorEastAsia" w:hAnsiTheme="majorEastAsia" w:hint="eastAsia"/>
          <w:bCs/>
          <w:sz w:val="22"/>
        </w:rPr>
        <w:t>他事業所にも共通する</w:t>
      </w:r>
      <w:r>
        <w:rPr>
          <w:rFonts w:asciiTheme="majorEastAsia" w:eastAsiaTheme="majorEastAsia" w:hAnsiTheme="majorEastAsia" w:hint="eastAsia"/>
          <w:bCs/>
          <w:sz w:val="22"/>
        </w:rPr>
        <w:t>懸念材料</w:t>
      </w:r>
      <w:r w:rsidR="00BD7870">
        <w:rPr>
          <w:rFonts w:asciiTheme="majorEastAsia" w:eastAsiaTheme="majorEastAsia" w:hAnsiTheme="majorEastAsia" w:hint="eastAsia"/>
          <w:bCs/>
          <w:sz w:val="22"/>
        </w:rPr>
        <w:t>が職員の人員不足であり</w:t>
      </w:r>
      <w:r w:rsidR="00827B39">
        <w:rPr>
          <w:rFonts w:asciiTheme="majorEastAsia" w:eastAsiaTheme="majorEastAsia" w:hAnsiTheme="majorEastAsia" w:hint="eastAsia"/>
          <w:bCs/>
          <w:sz w:val="22"/>
        </w:rPr>
        <w:t>新規利用者様獲得の機会損失に繋がっている可能性があるため</w:t>
      </w:r>
      <w:r>
        <w:rPr>
          <w:rFonts w:asciiTheme="majorEastAsia" w:eastAsiaTheme="majorEastAsia" w:hAnsiTheme="majorEastAsia" w:hint="eastAsia"/>
          <w:bCs/>
          <w:sz w:val="22"/>
        </w:rPr>
        <w:t>、</w:t>
      </w:r>
      <w:r w:rsidR="00827B39">
        <w:rPr>
          <w:rFonts w:asciiTheme="majorEastAsia" w:eastAsiaTheme="majorEastAsia" w:hAnsiTheme="majorEastAsia" w:hint="eastAsia"/>
          <w:bCs/>
          <w:sz w:val="22"/>
        </w:rPr>
        <w:t>まずは</w:t>
      </w:r>
      <w:r w:rsidR="00FD0E1A">
        <w:rPr>
          <w:rFonts w:asciiTheme="majorEastAsia" w:eastAsiaTheme="majorEastAsia" w:hAnsiTheme="majorEastAsia" w:hint="eastAsia"/>
          <w:bCs/>
          <w:sz w:val="22"/>
        </w:rPr>
        <w:t>安定した人員確保を優先し地域に貢献できるように努め</w:t>
      </w:r>
      <w:r w:rsidR="00C7658E">
        <w:rPr>
          <w:rFonts w:asciiTheme="majorEastAsia" w:eastAsiaTheme="majorEastAsia" w:hAnsiTheme="majorEastAsia" w:hint="eastAsia"/>
          <w:bCs/>
          <w:sz w:val="22"/>
        </w:rPr>
        <w:t>る</w:t>
      </w:r>
      <w:r w:rsidR="00FD0E1A">
        <w:rPr>
          <w:rFonts w:asciiTheme="majorEastAsia" w:eastAsiaTheme="majorEastAsia" w:hAnsiTheme="majorEastAsia" w:hint="eastAsia"/>
          <w:bCs/>
          <w:sz w:val="22"/>
        </w:rPr>
        <w:t>。</w:t>
      </w:r>
    </w:p>
    <w:p w14:paraId="211F0AF4" w14:textId="77777777" w:rsidR="00367473" w:rsidRDefault="00367473" w:rsidP="00D302BC">
      <w:pPr>
        <w:jc w:val="left"/>
        <w:rPr>
          <w:rFonts w:asciiTheme="majorEastAsia" w:eastAsiaTheme="majorEastAsia" w:hAnsiTheme="majorEastAsia"/>
          <w:bCs/>
          <w:sz w:val="22"/>
        </w:rPr>
      </w:pPr>
    </w:p>
    <w:p w14:paraId="317BD448" w14:textId="6A311627" w:rsidR="00367473" w:rsidRDefault="00367473" w:rsidP="00D302BC">
      <w:pPr>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t>8.癒処陶里夢事業報告</w:t>
      </w:r>
    </w:p>
    <w:p w14:paraId="4142634F" w14:textId="783F5907" w:rsidR="00367473" w:rsidRDefault="00367473" w:rsidP="00D302BC">
      <w:pPr>
        <w:jc w:val="left"/>
        <w:rPr>
          <w:rFonts w:asciiTheme="majorEastAsia" w:eastAsiaTheme="majorEastAsia" w:hAnsiTheme="majorEastAsia"/>
          <w:bCs/>
          <w:sz w:val="22"/>
        </w:rPr>
      </w:pPr>
      <w:r w:rsidRPr="00367473">
        <w:rPr>
          <w:rFonts w:asciiTheme="majorEastAsia" w:eastAsiaTheme="majorEastAsia" w:hAnsiTheme="majorEastAsia" w:hint="eastAsia"/>
          <w:b/>
          <w:sz w:val="22"/>
        </w:rPr>
        <w:t>【運営状況】</w:t>
      </w:r>
    </w:p>
    <w:p w14:paraId="170B35C4" w14:textId="690D8917" w:rsidR="00367473" w:rsidRDefault="00367473"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 xml:space="preserve">　令和4年6月より新規開設の地域密着型通所介護事業所です。当事業所は定員10名の短時間型（半日型）デイサービスであり</w:t>
      </w:r>
      <w:r w:rsidR="00356F99">
        <w:rPr>
          <w:rFonts w:asciiTheme="majorEastAsia" w:eastAsiaTheme="majorEastAsia" w:hAnsiTheme="majorEastAsia" w:hint="eastAsia"/>
          <w:bCs/>
          <w:sz w:val="22"/>
        </w:rPr>
        <w:t>開設当初は苦戦を強いられたが、令和5年3月度には稼働率87.2％を達成できた。今後は利用者様の要望や稼働率の推移を勘案し事業の展開を図っていく。</w:t>
      </w:r>
    </w:p>
    <w:p w14:paraId="1A65359A" w14:textId="092FCB65" w:rsidR="009A1A58" w:rsidRPr="009A1A58" w:rsidRDefault="009A1A58" w:rsidP="00D302BC">
      <w:pPr>
        <w:jc w:val="left"/>
        <w:rPr>
          <w:rFonts w:asciiTheme="majorEastAsia" w:eastAsiaTheme="majorEastAsia" w:hAnsiTheme="majorEastAsia"/>
          <w:b/>
          <w:sz w:val="22"/>
        </w:rPr>
      </w:pPr>
      <w:r w:rsidRPr="009A1A58">
        <w:rPr>
          <w:rFonts w:asciiTheme="majorEastAsia" w:eastAsiaTheme="majorEastAsia" w:hAnsiTheme="majorEastAsia" w:hint="eastAsia"/>
          <w:b/>
          <w:sz w:val="22"/>
        </w:rPr>
        <w:t>【利用状況】</w:t>
      </w:r>
    </w:p>
    <w:p w14:paraId="0CC57490" w14:textId="277CF6AE" w:rsidR="00356F99" w:rsidRDefault="00356F99" w:rsidP="00D302BC">
      <w:pPr>
        <w:jc w:val="left"/>
        <w:rPr>
          <w:rFonts w:asciiTheme="majorEastAsia" w:eastAsiaTheme="majorEastAsia" w:hAnsiTheme="majorEastAsia"/>
          <w:bCs/>
          <w:sz w:val="22"/>
        </w:rPr>
      </w:pPr>
      <w:r>
        <w:rPr>
          <w:rFonts w:asciiTheme="majorEastAsia" w:eastAsiaTheme="majorEastAsia" w:hAnsiTheme="majorEastAsia" w:hint="eastAsia"/>
          <w:bCs/>
          <w:sz w:val="22"/>
        </w:rPr>
        <w:t>〈定員10名〉令和4年7月から令和5年3月</w:t>
      </w:r>
    </w:p>
    <w:tbl>
      <w:tblPr>
        <w:tblStyle w:val="a5"/>
        <w:tblW w:w="0" w:type="auto"/>
        <w:tblLook w:val="04A0" w:firstRow="1" w:lastRow="0" w:firstColumn="1" w:lastColumn="0" w:noHBand="0" w:noVBand="1"/>
      </w:tblPr>
      <w:tblGrid>
        <w:gridCol w:w="2123"/>
        <w:gridCol w:w="2123"/>
        <w:gridCol w:w="2124"/>
        <w:gridCol w:w="2124"/>
      </w:tblGrid>
      <w:tr w:rsidR="00356F99" w14:paraId="6704E068" w14:textId="77777777" w:rsidTr="00356F99">
        <w:tc>
          <w:tcPr>
            <w:tcW w:w="2123" w:type="dxa"/>
          </w:tcPr>
          <w:p w14:paraId="49C6F128" w14:textId="659A207C" w:rsidR="00356F99" w:rsidRDefault="00342F65" w:rsidP="00342F65">
            <w:pPr>
              <w:jc w:val="center"/>
              <w:rPr>
                <w:rFonts w:asciiTheme="majorEastAsia" w:eastAsiaTheme="majorEastAsia" w:hAnsiTheme="majorEastAsia"/>
                <w:bCs/>
                <w:sz w:val="22"/>
              </w:rPr>
            </w:pPr>
            <w:r>
              <w:rPr>
                <w:rFonts w:asciiTheme="majorEastAsia" w:eastAsiaTheme="majorEastAsia" w:hAnsiTheme="majorEastAsia" w:hint="eastAsia"/>
                <w:bCs/>
                <w:sz w:val="22"/>
              </w:rPr>
              <w:t>稼働日数</w:t>
            </w:r>
          </w:p>
        </w:tc>
        <w:tc>
          <w:tcPr>
            <w:tcW w:w="2123" w:type="dxa"/>
          </w:tcPr>
          <w:p w14:paraId="701E6046" w14:textId="7A13FE4F" w:rsidR="00356F99" w:rsidRDefault="00342F65" w:rsidP="00342F65">
            <w:pPr>
              <w:jc w:val="center"/>
              <w:rPr>
                <w:rFonts w:asciiTheme="majorEastAsia" w:eastAsiaTheme="majorEastAsia" w:hAnsiTheme="majorEastAsia"/>
                <w:bCs/>
                <w:sz w:val="22"/>
              </w:rPr>
            </w:pPr>
            <w:r>
              <w:rPr>
                <w:rFonts w:asciiTheme="majorEastAsia" w:eastAsiaTheme="majorEastAsia" w:hAnsiTheme="majorEastAsia" w:hint="eastAsia"/>
                <w:bCs/>
                <w:sz w:val="22"/>
              </w:rPr>
              <w:t>延利用者数</w:t>
            </w:r>
          </w:p>
        </w:tc>
        <w:tc>
          <w:tcPr>
            <w:tcW w:w="2124" w:type="dxa"/>
          </w:tcPr>
          <w:p w14:paraId="586047FA" w14:textId="3498682E" w:rsidR="00356F99" w:rsidRDefault="00342F65" w:rsidP="00342F65">
            <w:pPr>
              <w:jc w:val="center"/>
              <w:rPr>
                <w:rFonts w:asciiTheme="majorEastAsia" w:eastAsiaTheme="majorEastAsia" w:hAnsiTheme="majorEastAsia"/>
                <w:bCs/>
                <w:sz w:val="22"/>
              </w:rPr>
            </w:pPr>
            <w:r>
              <w:rPr>
                <w:rFonts w:asciiTheme="majorEastAsia" w:eastAsiaTheme="majorEastAsia" w:hAnsiTheme="majorEastAsia" w:hint="eastAsia"/>
                <w:bCs/>
                <w:sz w:val="22"/>
              </w:rPr>
              <w:t>延利用者実人数</w:t>
            </w:r>
          </w:p>
        </w:tc>
        <w:tc>
          <w:tcPr>
            <w:tcW w:w="2124" w:type="dxa"/>
          </w:tcPr>
          <w:p w14:paraId="00B6270D" w14:textId="64AED3E4" w:rsidR="00356F99" w:rsidRDefault="00342F65" w:rsidP="00342F65">
            <w:pPr>
              <w:jc w:val="center"/>
              <w:rPr>
                <w:rFonts w:asciiTheme="majorEastAsia" w:eastAsiaTheme="majorEastAsia" w:hAnsiTheme="majorEastAsia"/>
                <w:bCs/>
                <w:sz w:val="22"/>
              </w:rPr>
            </w:pPr>
            <w:r>
              <w:rPr>
                <w:rFonts w:asciiTheme="majorEastAsia" w:eastAsiaTheme="majorEastAsia" w:hAnsiTheme="majorEastAsia" w:hint="eastAsia"/>
                <w:bCs/>
                <w:sz w:val="22"/>
              </w:rPr>
              <w:t>稼働率</w:t>
            </w:r>
          </w:p>
        </w:tc>
      </w:tr>
      <w:tr w:rsidR="00342F65" w14:paraId="4BD01240" w14:textId="77777777" w:rsidTr="00356F99">
        <w:tc>
          <w:tcPr>
            <w:tcW w:w="2123" w:type="dxa"/>
          </w:tcPr>
          <w:p w14:paraId="4121E8F3" w14:textId="38E635DE" w:rsidR="00342F65" w:rsidRDefault="00342F65" w:rsidP="00342F65">
            <w:pPr>
              <w:jc w:val="center"/>
              <w:rPr>
                <w:rFonts w:asciiTheme="majorEastAsia" w:eastAsiaTheme="majorEastAsia" w:hAnsiTheme="majorEastAsia"/>
                <w:bCs/>
                <w:sz w:val="22"/>
              </w:rPr>
            </w:pPr>
            <w:r>
              <w:rPr>
                <w:rFonts w:asciiTheme="majorEastAsia" w:eastAsiaTheme="majorEastAsia" w:hAnsiTheme="majorEastAsia" w:hint="eastAsia"/>
                <w:bCs/>
                <w:sz w:val="22"/>
              </w:rPr>
              <w:t>192</w:t>
            </w:r>
          </w:p>
        </w:tc>
        <w:tc>
          <w:tcPr>
            <w:tcW w:w="2123" w:type="dxa"/>
          </w:tcPr>
          <w:p w14:paraId="4CF2782F" w14:textId="52B84DBA" w:rsidR="00342F65" w:rsidRDefault="00342F65" w:rsidP="00342F65">
            <w:pPr>
              <w:jc w:val="center"/>
              <w:rPr>
                <w:rFonts w:asciiTheme="majorEastAsia" w:eastAsiaTheme="majorEastAsia" w:hAnsiTheme="majorEastAsia"/>
                <w:bCs/>
                <w:sz w:val="22"/>
              </w:rPr>
            </w:pPr>
            <w:r>
              <w:rPr>
                <w:rFonts w:asciiTheme="majorEastAsia" w:eastAsiaTheme="majorEastAsia" w:hAnsiTheme="majorEastAsia" w:hint="eastAsia"/>
                <w:bCs/>
                <w:sz w:val="22"/>
              </w:rPr>
              <w:t>1,920</w:t>
            </w:r>
          </w:p>
        </w:tc>
        <w:tc>
          <w:tcPr>
            <w:tcW w:w="2124" w:type="dxa"/>
          </w:tcPr>
          <w:p w14:paraId="0CF98EF9" w14:textId="0E5B38F0" w:rsidR="00342F65" w:rsidRDefault="00342F65" w:rsidP="00342F65">
            <w:pPr>
              <w:jc w:val="center"/>
              <w:rPr>
                <w:rFonts w:asciiTheme="majorEastAsia" w:eastAsiaTheme="majorEastAsia" w:hAnsiTheme="majorEastAsia"/>
                <w:bCs/>
                <w:sz w:val="22"/>
              </w:rPr>
            </w:pPr>
            <w:r>
              <w:rPr>
                <w:rFonts w:asciiTheme="majorEastAsia" w:eastAsiaTheme="majorEastAsia" w:hAnsiTheme="majorEastAsia" w:hint="eastAsia"/>
                <w:bCs/>
                <w:sz w:val="22"/>
              </w:rPr>
              <w:t>953</w:t>
            </w:r>
          </w:p>
        </w:tc>
        <w:tc>
          <w:tcPr>
            <w:tcW w:w="2124" w:type="dxa"/>
          </w:tcPr>
          <w:p w14:paraId="5CEEAF83" w14:textId="7AEA81C6" w:rsidR="00342F65" w:rsidRDefault="00342F65" w:rsidP="00342F65">
            <w:pPr>
              <w:jc w:val="center"/>
              <w:rPr>
                <w:rFonts w:asciiTheme="majorEastAsia" w:eastAsiaTheme="majorEastAsia" w:hAnsiTheme="majorEastAsia"/>
                <w:bCs/>
                <w:sz w:val="22"/>
              </w:rPr>
            </w:pPr>
            <w:r>
              <w:rPr>
                <w:rFonts w:asciiTheme="majorEastAsia" w:eastAsiaTheme="majorEastAsia" w:hAnsiTheme="majorEastAsia" w:hint="eastAsia"/>
                <w:bCs/>
                <w:sz w:val="22"/>
              </w:rPr>
              <w:t>49.6％</w:t>
            </w:r>
          </w:p>
        </w:tc>
      </w:tr>
    </w:tbl>
    <w:p w14:paraId="0BCB8705" w14:textId="77777777" w:rsidR="00356F99" w:rsidRDefault="00356F99" w:rsidP="00D302BC">
      <w:pPr>
        <w:jc w:val="left"/>
        <w:rPr>
          <w:rFonts w:asciiTheme="majorEastAsia" w:eastAsiaTheme="majorEastAsia" w:hAnsiTheme="majorEastAsia"/>
          <w:bCs/>
          <w:sz w:val="22"/>
        </w:rPr>
      </w:pPr>
    </w:p>
    <w:p w14:paraId="22B8F34F" w14:textId="77777777" w:rsidR="00827B39" w:rsidRDefault="00827B39" w:rsidP="00D302BC">
      <w:pPr>
        <w:jc w:val="left"/>
        <w:rPr>
          <w:rFonts w:asciiTheme="majorEastAsia" w:eastAsiaTheme="majorEastAsia" w:hAnsiTheme="majorEastAsia"/>
          <w:bCs/>
          <w:sz w:val="22"/>
        </w:rPr>
      </w:pPr>
    </w:p>
    <w:p w14:paraId="34831CA9" w14:textId="77777777" w:rsidR="00827B39" w:rsidRDefault="00827B39" w:rsidP="00D302BC">
      <w:pPr>
        <w:jc w:val="left"/>
        <w:rPr>
          <w:rFonts w:asciiTheme="majorEastAsia" w:eastAsiaTheme="majorEastAsia" w:hAnsiTheme="majorEastAsia"/>
          <w:bCs/>
          <w:sz w:val="22"/>
        </w:rPr>
      </w:pPr>
    </w:p>
    <w:p w14:paraId="0CAB1B22" w14:textId="77777777" w:rsidR="00827B39" w:rsidRDefault="00827B39" w:rsidP="00D302BC">
      <w:pPr>
        <w:jc w:val="left"/>
        <w:rPr>
          <w:rFonts w:asciiTheme="majorEastAsia" w:eastAsiaTheme="majorEastAsia" w:hAnsiTheme="majorEastAsia"/>
          <w:bCs/>
          <w:sz w:val="22"/>
        </w:rPr>
      </w:pPr>
    </w:p>
    <w:p w14:paraId="7F2AB753" w14:textId="77777777" w:rsidR="00827B39" w:rsidRDefault="00827B39" w:rsidP="00D302BC">
      <w:pPr>
        <w:jc w:val="left"/>
        <w:rPr>
          <w:rFonts w:asciiTheme="majorEastAsia" w:eastAsiaTheme="majorEastAsia" w:hAnsiTheme="majorEastAsia"/>
          <w:bCs/>
          <w:sz w:val="22"/>
        </w:rPr>
      </w:pPr>
    </w:p>
    <w:p w14:paraId="26AF2BE9" w14:textId="77777777" w:rsidR="00827B39" w:rsidRDefault="00827B39" w:rsidP="00D302BC">
      <w:pPr>
        <w:jc w:val="left"/>
        <w:rPr>
          <w:rFonts w:asciiTheme="majorEastAsia" w:eastAsiaTheme="majorEastAsia" w:hAnsiTheme="majorEastAsia"/>
          <w:bCs/>
          <w:sz w:val="22"/>
        </w:rPr>
      </w:pPr>
    </w:p>
    <w:p w14:paraId="5597EEBB" w14:textId="77777777" w:rsidR="00827B39" w:rsidRDefault="00827B39" w:rsidP="00D302BC">
      <w:pPr>
        <w:jc w:val="left"/>
        <w:rPr>
          <w:rFonts w:asciiTheme="majorEastAsia" w:eastAsiaTheme="majorEastAsia" w:hAnsiTheme="majorEastAsia"/>
          <w:bCs/>
          <w:sz w:val="22"/>
        </w:rPr>
      </w:pPr>
    </w:p>
    <w:p w14:paraId="7F25502C" w14:textId="77777777" w:rsidR="00827B39" w:rsidRDefault="00827B39" w:rsidP="00D302BC">
      <w:pPr>
        <w:jc w:val="left"/>
        <w:rPr>
          <w:rFonts w:asciiTheme="majorEastAsia" w:eastAsiaTheme="majorEastAsia" w:hAnsiTheme="majorEastAsia"/>
          <w:bCs/>
          <w:sz w:val="22"/>
        </w:rPr>
      </w:pPr>
    </w:p>
    <w:p w14:paraId="66CE1142" w14:textId="77777777" w:rsidR="00827B39" w:rsidRDefault="00827B39" w:rsidP="00D302BC">
      <w:pPr>
        <w:jc w:val="left"/>
        <w:rPr>
          <w:rFonts w:asciiTheme="majorEastAsia" w:eastAsiaTheme="majorEastAsia" w:hAnsiTheme="majorEastAsia"/>
          <w:bCs/>
          <w:sz w:val="22"/>
        </w:rPr>
      </w:pPr>
    </w:p>
    <w:p w14:paraId="5FBA98B8" w14:textId="77777777" w:rsidR="00827B39" w:rsidRDefault="00827B39" w:rsidP="00D302BC">
      <w:pPr>
        <w:jc w:val="left"/>
        <w:rPr>
          <w:rFonts w:asciiTheme="majorEastAsia" w:eastAsiaTheme="majorEastAsia" w:hAnsiTheme="majorEastAsia"/>
          <w:bCs/>
          <w:sz w:val="22"/>
        </w:rPr>
      </w:pPr>
    </w:p>
    <w:p w14:paraId="50B0D00B" w14:textId="77777777" w:rsidR="00827B39" w:rsidRPr="00367473" w:rsidRDefault="00827B39" w:rsidP="00D302BC">
      <w:pPr>
        <w:jc w:val="left"/>
        <w:rPr>
          <w:rFonts w:asciiTheme="majorEastAsia" w:eastAsiaTheme="majorEastAsia" w:hAnsiTheme="majorEastAsia"/>
          <w:bCs/>
          <w:sz w:val="22"/>
        </w:rPr>
      </w:pPr>
    </w:p>
    <w:p w14:paraId="3CEB50F0" w14:textId="2A8CD544" w:rsidR="00FD0E1A" w:rsidRPr="00C7658E" w:rsidRDefault="00FD0E1A" w:rsidP="00D302BC">
      <w:pPr>
        <w:jc w:val="left"/>
        <w:rPr>
          <w:rFonts w:asciiTheme="majorEastAsia" w:eastAsiaTheme="majorEastAsia" w:hAnsiTheme="majorEastAsia"/>
          <w:bCs/>
          <w:sz w:val="22"/>
        </w:rPr>
      </w:pPr>
    </w:p>
    <w:p w14:paraId="168D0528" w14:textId="40CD7399" w:rsidR="00FD0E1A" w:rsidRDefault="00367473" w:rsidP="00D302BC">
      <w:pPr>
        <w:jc w:val="left"/>
        <w:rPr>
          <w:rFonts w:asciiTheme="majorEastAsia" w:eastAsiaTheme="majorEastAsia" w:hAnsiTheme="majorEastAsia"/>
          <w:b/>
          <w:sz w:val="22"/>
        </w:rPr>
      </w:pPr>
      <w:r>
        <w:rPr>
          <w:rFonts w:asciiTheme="majorEastAsia" w:eastAsiaTheme="majorEastAsia" w:hAnsiTheme="majorEastAsia" w:hint="eastAsia"/>
          <w:b/>
          <w:sz w:val="32"/>
          <w:szCs w:val="32"/>
        </w:rPr>
        <w:lastRenderedPageBreak/>
        <w:t>9</w:t>
      </w:r>
      <w:r w:rsidR="00FD0E1A" w:rsidRPr="00FD0E1A">
        <w:rPr>
          <w:rFonts w:asciiTheme="majorEastAsia" w:eastAsiaTheme="majorEastAsia" w:hAnsiTheme="majorEastAsia" w:hint="eastAsia"/>
          <w:b/>
          <w:sz w:val="32"/>
          <w:szCs w:val="32"/>
        </w:rPr>
        <w:t>.その他事業報告</w:t>
      </w:r>
    </w:p>
    <w:p w14:paraId="2ABB1C22" w14:textId="2114FF99" w:rsidR="00FD0E1A" w:rsidRDefault="00401701" w:rsidP="00D302BC">
      <w:pPr>
        <w:jc w:val="left"/>
        <w:rPr>
          <w:rFonts w:asciiTheme="majorEastAsia" w:eastAsiaTheme="majorEastAsia" w:hAnsiTheme="majorEastAsia"/>
          <w:b/>
          <w:sz w:val="22"/>
        </w:rPr>
      </w:pPr>
      <w:r>
        <w:rPr>
          <w:rFonts w:asciiTheme="majorEastAsia" w:eastAsiaTheme="majorEastAsia" w:hAnsiTheme="majorEastAsia" w:hint="eastAsia"/>
          <w:b/>
          <w:sz w:val="22"/>
        </w:rPr>
        <w:t>Ⅰ.　訪問看護ステーション遊陶里</w:t>
      </w:r>
    </w:p>
    <w:p w14:paraId="3D9E4BB3" w14:textId="63450341" w:rsidR="0031534C" w:rsidRDefault="0031534C" w:rsidP="00D302BC">
      <w:pPr>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Pr>
          <w:rFonts w:asciiTheme="majorEastAsia" w:eastAsiaTheme="majorEastAsia" w:hAnsiTheme="majorEastAsia" w:hint="eastAsia"/>
          <w:bCs/>
          <w:sz w:val="22"/>
        </w:rPr>
        <w:t>今年度</w:t>
      </w:r>
      <w:r w:rsidR="00ED7C6F">
        <w:rPr>
          <w:rFonts w:asciiTheme="majorEastAsia" w:eastAsiaTheme="majorEastAsia" w:hAnsiTheme="majorEastAsia" w:hint="eastAsia"/>
          <w:bCs/>
          <w:sz w:val="22"/>
        </w:rPr>
        <w:t>の実績は、</w:t>
      </w:r>
      <w:r w:rsidR="00055DA0">
        <w:rPr>
          <w:rFonts w:asciiTheme="majorEastAsia" w:eastAsiaTheme="majorEastAsia" w:hAnsiTheme="majorEastAsia" w:hint="eastAsia"/>
          <w:bCs/>
          <w:sz w:val="22"/>
        </w:rPr>
        <w:t>前年比</w:t>
      </w:r>
      <w:r w:rsidR="00696E82">
        <w:rPr>
          <w:rFonts w:asciiTheme="majorEastAsia" w:eastAsiaTheme="majorEastAsia" w:hAnsiTheme="majorEastAsia" w:hint="eastAsia"/>
          <w:bCs/>
          <w:sz w:val="22"/>
        </w:rPr>
        <w:t>110.6</w:t>
      </w:r>
      <w:r w:rsidR="00055DA0">
        <w:rPr>
          <w:rFonts w:asciiTheme="majorEastAsia" w:eastAsiaTheme="majorEastAsia" w:hAnsiTheme="majorEastAsia" w:hint="eastAsia"/>
          <w:bCs/>
          <w:sz w:val="22"/>
        </w:rPr>
        <w:t>％の結果に終</w:t>
      </w:r>
      <w:r w:rsidR="00696E82">
        <w:rPr>
          <w:rFonts w:asciiTheme="majorEastAsia" w:eastAsiaTheme="majorEastAsia" w:hAnsiTheme="majorEastAsia" w:hint="eastAsia"/>
          <w:bCs/>
          <w:sz w:val="22"/>
        </w:rPr>
        <w:t>わったが、前々年</w:t>
      </w:r>
      <w:r w:rsidR="005543F0">
        <w:rPr>
          <w:rFonts w:asciiTheme="majorEastAsia" w:eastAsiaTheme="majorEastAsia" w:hAnsiTheme="majorEastAsia" w:hint="eastAsia"/>
          <w:bCs/>
          <w:sz w:val="22"/>
        </w:rPr>
        <w:t>の水準には至っていない。ある程度の</w:t>
      </w:r>
      <w:r w:rsidR="00387AEE">
        <w:rPr>
          <w:rFonts w:asciiTheme="majorEastAsia" w:eastAsiaTheme="majorEastAsia" w:hAnsiTheme="majorEastAsia" w:hint="eastAsia"/>
          <w:bCs/>
          <w:sz w:val="22"/>
        </w:rPr>
        <w:t>新規</w:t>
      </w:r>
      <w:r w:rsidR="005543F0">
        <w:rPr>
          <w:rFonts w:asciiTheme="majorEastAsia" w:eastAsiaTheme="majorEastAsia" w:hAnsiTheme="majorEastAsia" w:hint="eastAsia"/>
          <w:bCs/>
          <w:sz w:val="22"/>
        </w:rPr>
        <w:t>利用者様は確保できたが、</w:t>
      </w:r>
      <w:r w:rsidR="00CC5AAC">
        <w:rPr>
          <w:rFonts w:asciiTheme="majorEastAsia" w:eastAsiaTheme="majorEastAsia" w:hAnsiTheme="majorEastAsia" w:hint="eastAsia"/>
          <w:bCs/>
          <w:sz w:val="22"/>
        </w:rPr>
        <w:t>新型コロナウイルス感染症の影響</w:t>
      </w:r>
      <w:r w:rsidR="005543F0">
        <w:rPr>
          <w:rFonts w:asciiTheme="majorEastAsia" w:eastAsiaTheme="majorEastAsia" w:hAnsiTheme="majorEastAsia" w:hint="eastAsia"/>
          <w:bCs/>
          <w:sz w:val="22"/>
        </w:rPr>
        <w:t>もあり</w:t>
      </w:r>
      <w:r w:rsidR="00CC5AAC">
        <w:rPr>
          <w:rFonts w:asciiTheme="majorEastAsia" w:eastAsiaTheme="majorEastAsia" w:hAnsiTheme="majorEastAsia" w:hint="eastAsia"/>
          <w:bCs/>
          <w:sz w:val="22"/>
        </w:rPr>
        <w:t>既存の利用者様の脱落が</w:t>
      </w:r>
      <w:r w:rsidR="00095B5E">
        <w:rPr>
          <w:rFonts w:asciiTheme="majorEastAsia" w:eastAsiaTheme="majorEastAsia" w:hAnsiTheme="majorEastAsia" w:hint="eastAsia"/>
          <w:bCs/>
          <w:sz w:val="22"/>
        </w:rPr>
        <w:t>影響したと考えられる</w:t>
      </w:r>
      <w:r w:rsidR="005543F0">
        <w:rPr>
          <w:rFonts w:asciiTheme="majorEastAsia" w:eastAsiaTheme="majorEastAsia" w:hAnsiTheme="majorEastAsia" w:hint="eastAsia"/>
          <w:bCs/>
          <w:sz w:val="22"/>
        </w:rPr>
        <w:t>。</w:t>
      </w:r>
      <w:r w:rsidR="00066912">
        <w:rPr>
          <w:rFonts w:asciiTheme="majorEastAsia" w:eastAsiaTheme="majorEastAsia" w:hAnsiTheme="majorEastAsia" w:hint="eastAsia"/>
          <w:bCs/>
          <w:sz w:val="22"/>
        </w:rPr>
        <w:t>また、</w:t>
      </w:r>
      <w:r w:rsidR="00095B5E">
        <w:rPr>
          <w:rFonts w:asciiTheme="majorEastAsia" w:eastAsiaTheme="majorEastAsia" w:hAnsiTheme="majorEastAsia" w:hint="eastAsia"/>
          <w:bCs/>
          <w:sz w:val="22"/>
        </w:rPr>
        <w:t>看護</w:t>
      </w:r>
      <w:r w:rsidR="005543F0">
        <w:rPr>
          <w:rFonts w:asciiTheme="majorEastAsia" w:eastAsiaTheme="majorEastAsia" w:hAnsiTheme="majorEastAsia" w:hint="eastAsia"/>
          <w:bCs/>
          <w:sz w:val="22"/>
        </w:rPr>
        <w:t>職員</w:t>
      </w:r>
      <w:r w:rsidR="00095B5E">
        <w:rPr>
          <w:rFonts w:asciiTheme="majorEastAsia" w:eastAsiaTheme="majorEastAsia" w:hAnsiTheme="majorEastAsia" w:hint="eastAsia"/>
          <w:bCs/>
          <w:sz w:val="22"/>
        </w:rPr>
        <w:t>の定着が安定しなかったことも要因のひとつとして挙げられる</w:t>
      </w:r>
      <w:r w:rsidR="001B4A29">
        <w:rPr>
          <w:rFonts w:asciiTheme="majorEastAsia" w:eastAsiaTheme="majorEastAsia" w:hAnsiTheme="majorEastAsia" w:hint="eastAsia"/>
          <w:bCs/>
          <w:sz w:val="22"/>
        </w:rPr>
        <w:t>。</w:t>
      </w:r>
    </w:p>
    <w:p w14:paraId="080E3833" w14:textId="77777777" w:rsidR="00717B88" w:rsidRPr="0031534C" w:rsidRDefault="00717B88" w:rsidP="00D302BC">
      <w:pPr>
        <w:jc w:val="left"/>
        <w:rPr>
          <w:rFonts w:asciiTheme="majorEastAsia" w:eastAsiaTheme="majorEastAsia" w:hAnsiTheme="majorEastAsia"/>
          <w:bCs/>
          <w:sz w:val="22"/>
        </w:rPr>
      </w:pPr>
    </w:p>
    <w:p w14:paraId="7DFD01FA" w14:textId="1542F0DC" w:rsidR="00401701" w:rsidRDefault="00401701" w:rsidP="00D302BC">
      <w:pPr>
        <w:jc w:val="left"/>
        <w:rPr>
          <w:rFonts w:asciiTheme="majorEastAsia" w:eastAsiaTheme="majorEastAsia" w:hAnsiTheme="majorEastAsia"/>
          <w:b/>
          <w:sz w:val="22"/>
        </w:rPr>
      </w:pPr>
      <w:r>
        <w:rPr>
          <w:rFonts w:asciiTheme="majorEastAsia" w:eastAsiaTheme="majorEastAsia" w:hAnsiTheme="majorEastAsia" w:hint="eastAsia"/>
          <w:b/>
          <w:sz w:val="22"/>
        </w:rPr>
        <w:t>Ⅱ.　ケアプランセンター遊陶里</w:t>
      </w:r>
    </w:p>
    <w:p w14:paraId="4E7AC4A2" w14:textId="696B6D4D" w:rsidR="004D54B2" w:rsidRDefault="00401701" w:rsidP="00D302BC">
      <w:pPr>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sidR="00522A7B">
        <w:rPr>
          <w:rFonts w:asciiTheme="majorEastAsia" w:eastAsiaTheme="majorEastAsia" w:hAnsiTheme="majorEastAsia" w:hint="eastAsia"/>
          <w:bCs/>
          <w:sz w:val="22"/>
        </w:rPr>
        <w:t>今年度の実績は、前年比101.</w:t>
      </w:r>
      <w:r w:rsidR="00095B5E">
        <w:rPr>
          <w:rFonts w:asciiTheme="majorEastAsia" w:eastAsiaTheme="majorEastAsia" w:hAnsiTheme="majorEastAsia" w:hint="eastAsia"/>
          <w:bCs/>
          <w:sz w:val="22"/>
        </w:rPr>
        <w:t>0</w:t>
      </w:r>
      <w:r w:rsidR="00522A7B">
        <w:rPr>
          <w:rFonts w:asciiTheme="majorEastAsia" w:eastAsiaTheme="majorEastAsia" w:hAnsiTheme="majorEastAsia" w:hint="eastAsia"/>
          <w:bCs/>
          <w:sz w:val="22"/>
        </w:rPr>
        <w:t>％で終わりほぼ横ばいの結果となった。</w:t>
      </w:r>
      <w:r w:rsidR="00095B5E">
        <w:rPr>
          <w:rFonts w:asciiTheme="majorEastAsia" w:eastAsiaTheme="majorEastAsia" w:hAnsiTheme="majorEastAsia" w:hint="eastAsia"/>
          <w:bCs/>
          <w:sz w:val="22"/>
        </w:rPr>
        <w:t>前年度と同様に</w:t>
      </w:r>
      <w:r w:rsidR="00522A7B">
        <w:rPr>
          <w:rFonts w:asciiTheme="majorEastAsia" w:eastAsiaTheme="majorEastAsia" w:hAnsiTheme="majorEastAsia" w:hint="eastAsia"/>
          <w:bCs/>
          <w:sz w:val="22"/>
        </w:rPr>
        <w:t>下半期の後半に、登録者の減少があり</w:t>
      </w:r>
      <w:r w:rsidR="00095B5E">
        <w:rPr>
          <w:rFonts w:asciiTheme="majorEastAsia" w:eastAsiaTheme="majorEastAsia" w:hAnsiTheme="majorEastAsia" w:hint="eastAsia"/>
          <w:bCs/>
          <w:sz w:val="22"/>
        </w:rPr>
        <w:t>大きく実績を伸ばすことができなかった。また、</w:t>
      </w:r>
      <w:r w:rsidR="00262D0E">
        <w:rPr>
          <w:rFonts w:asciiTheme="majorEastAsia" w:eastAsiaTheme="majorEastAsia" w:hAnsiTheme="majorEastAsia" w:hint="eastAsia"/>
          <w:bCs/>
          <w:sz w:val="22"/>
        </w:rPr>
        <w:t>外部</w:t>
      </w:r>
      <w:r w:rsidR="004D54B2">
        <w:rPr>
          <w:rFonts w:asciiTheme="majorEastAsia" w:eastAsiaTheme="majorEastAsia" w:hAnsiTheme="majorEastAsia" w:hint="eastAsia"/>
          <w:bCs/>
          <w:sz w:val="22"/>
        </w:rPr>
        <w:t>関係機関と連携</w:t>
      </w:r>
      <w:r w:rsidR="00095B5E">
        <w:rPr>
          <w:rFonts w:asciiTheme="majorEastAsia" w:eastAsiaTheme="majorEastAsia" w:hAnsiTheme="majorEastAsia" w:hint="eastAsia"/>
          <w:bCs/>
          <w:sz w:val="22"/>
        </w:rPr>
        <w:t>強化は一定の成果を得ることができたが、まだ十分とは言えないため今後も注力していく。</w:t>
      </w:r>
    </w:p>
    <w:p w14:paraId="13308EF3" w14:textId="77777777" w:rsidR="00717B88" w:rsidRDefault="00717B88" w:rsidP="00D302BC">
      <w:pPr>
        <w:jc w:val="left"/>
        <w:rPr>
          <w:rFonts w:asciiTheme="majorEastAsia" w:eastAsiaTheme="majorEastAsia" w:hAnsiTheme="majorEastAsia"/>
          <w:bCs/>
          <w:sz w:val="22"/>
        </w:rPr>
      </w:pPr>
    </w:p>
    <w:p w14:paraId="44C3B626" w14:textId="6791D930" w:rsidR="00F57DC0" w:rsidRDefault="00F57DC0" w:rsidP="00D302BC">
      <w:pPr>
        <w:jc w:val="left"/>
        <w:rPr>
          <w:rFonts w:asciiTheme="majorEastAsia" w:eastAsiaTheme="majorEastAsia" w:hAnsiTheme="majorEastAsia"/>
          <w:b/>
          <w:sz w:val="22"/>
        </w:rPr>
      </w:pPr>
      <w:r>
        <w:rPr>
          <w:rFonts w:asciiTheme="majorEastAsia" w:eastAsiaTheme="majorEastAsia" w:hAnsiTheme="majorEastAsia" w:hint="eastAsia"/>
          <w:b/>
          <w:sz w:val="22"/>
        </w:rPr>
        <w:t>Ⅲ.　住宅型有料老人ホーム小陶里</w:t>
      </w:r>
    </w:p>
    <w:p w14:paraId="6145F5C7" w14:textId="0B95F9F2" w:rsidR="00F57DC0" w:rsidRDefault="00F57DC0" w:rsidP="00D302BC">
      <w:pPr>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Pr>
          <w:rFonts w:asciiTheme="majorEastAsia" w:eastAsiaTheme="majorEastAsia" w:hAnsiTheme="majorEastAsia" w:hint="eastAsia"/>
          <w:bCs/>
          <w:sz w:val="22"/>
        </w:rPr>
        <w:t>前年度に引き続き今年度も</w:t>
      </w:r>
      <w:r w:rsidR="00C7658E">
        <w:rPr>
          <w:rFonts w:asciiTheme="majorEastAsia" w:eastAsiaTheme="majorEastAsia" w:hAnsiTheme="majorEastAsia" w:hint="eastAsia"/>
          <w:bCs/>
          <w:sz w:val="22"/>
        </w:rPr>
        <w:t>高い水準の入居率を維持してい</w:t>
      </w:r>
      <w:r w:rsidR="00813E75">
        <w:rPr>
          <w:rFonts w:asciiTheme="majorEastAsia" w:eastAsiaTheme="majorEastAsia" w:hAnsiTheme="majorEastAsia" w:hint="eastAsia"/>
          <w:bCs/>
          <w:sz w:val="22"/>
        </w:rPr>
        <w:t>るが</w:t>
      </w:r>
      <w:r w:rsidR="00262D0E">
        <w:rPr>
          <w:rFonts w:asciiTheme="majorEastAsia" w:eastAsiaTheme="majorEastAsia" w:hAnsiTheme="majorEastAsia" w:hint="eastAsia"/>
          <w:bCs/>
          <w:sz w:val="22"/>
        </w:rPr>
        <w:t>、入退</w:t>
      </w:r>
      <w:r w:rsidR="00A44EC7">
        <w:rPr>
          <w:rFonts w:asciiTheme="majorEastAsia" w:eastAsiaTheme="majorEastAsia" w:hAnsiTheme="majorEastAsia" w:hint="eastAsia"/>
          <w:bCs/>
          <w:sz w:val="22"/>
        </w:rPr>
        <w:t>居</w:t>
      </w:r>
      <w:r w:rsidR="00262D0E">
        <w:rPr>
          <w:rFonts w:asciiTheme="majorEastAsia" w:eastAsiaTheme="majorEastAsia" w:hAnsiTheme="majorEastAsia" w:hint="eastAsia"/>
          <w:bCs/>
          <w:sz w:val="22"/>
        </w:rPr>
        <w:t>は多く散見され</w:t>
      </w:r>
      <w:r w:rsidR="00095B5E">
        <w:rPr>
          <w:rFonts w:asciiTheme="majorEastAsia" w:eastAsiaTheme="majorEastAsia" w:hAnsiTheme="majorEastAsia" w:hint="eastAsia"/>
          <w:bCs/>
          <w:sz w:val="22"/>
        </w:rPr>
        <w:t>た</w:t>
      </w:r>
      <w:r w:rsidR="00262D0E">
        <w:rPr>
          <w:rFonts w:asciiTheme="majorEastAsia" w:eastAsiaTheme="majorEastAsia" w:hAnsiTheme="majorEastAsia" w:hint="eastAsia"/>
          <w:bCs/>
          <w:sz w:val="22"/>
        </w:rPr>
        <w:t>。各部門・各事業所及び外部関連機関との連携を図り、</w:t>
      </w:r>
      <w:r w:rsidR="00D72856">
        <w:rPr>
          <w:rFonts w:asciiTheme="majorEastAsia" w:eastAsiaTheme="majorEastAsia" w:hAnsiTheme="majorEastAsia" w:hint="eastAsia"/>
          <w:bCs/>
          <w:sz w:val="22"/>
        </w:rPr>
        <w:t>早急に対応できる仕組みを</w:t>
      </w:r>
      <w:r w:rsidR="007A5C11">
        <w:rPr>
          <w:rFonts w:asciiTheme="majorEastAsia" w:eastAsiaTheme="majorEastAsia" w:hAnsiTheme="majorEastAsia" w:hint="eastAsia"/>
          <w:bCs/>
          <w:sz w:val="22"/>
        </w:rPr>
        <w:t>引き続き</w:t>
      </w:r>
      <w:r w:rsidR="00D72856">
        <w:rPr>
          <w:rFonts w:asciiTheme="majorEastAsia" w:eastAsiaTheme="majorEastAsia" w:hAnsiTheme="majorEastAsia" w:hint="eastAsia"/>
          <w:bCs/>
          <w:sz w:val="22"/>
        </w:rPr>
        <w:t>強化する。また、施設内での感染症対策は十分であるとは言えないが結果として評価できるものであった。</w:t>
      </w:r>
    </w:p>
    <w:p w14:paraId="231F3AF5" w14:textId="77777777" w:rsidR="00717B88" w:rsidRPr="00F57DC0" w:rsidRDefault="00717B88" w:rsidP="00D302BC">
      <w:pPr>
        <w:jc w:val="left"/>
        <w:rPr>
          <w:rFonts w:asciiTheme="majorEastAsia" w:eastAsiaTheme="majorEastAsia" w:hAnsiTheme="majorEastAsia"/>
          <w:bCs/>
          <w:sz w:val="22"/>
        </w:rPr>
      </w:pPr>
    </w:p>
    <w:p w14:paraId="6092AAE3" w14:textId="3A6D990A" w:rsidR="00F57DC0" w:rsidRDefault="00F57DC0" w:rsidP="00D302BC">
      <w:pPr>
        <w:jc w:val="left"/>
        <w:rPr>
          <w:rFonts w:asciiTheme="majorEastAsia" w:eastAsiaTheme="majorEastAsia" w:hAnsiTheme="majorEastAsia"/>
          <w:b/>
          <w:sz w:val="22"/>
        </w:rPr>
      </w:pPr>
      <w:r>
        <w:rPr>
          <w:rFonts w:asciiTheme="majorEastAsia" w:eastAsiaTheme="majorEastAsia" w:hAnsiTheme="majorEastAsia" w:hint="eastAsia"/>
          <w:b/>
          <w:sz w:val="22"/>
        </w:rPr>
        <w:t>Ⅳ.　住宅型有料老人ホーム咲陶里</w:t>
      </w:r>
    </w:p>
    <w:p w14:paraId="1994ECE7" w14:textId="26D9193D" w:rsidR="00D72856" w:rsidRDefault="00D72856" w:rsidP="00D302BC">
      <w:pPr>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sidR="007A5C11">
        <w:rPr>
          <w:rFonts w:asciiTheme="majorEastAsia" w:eastAsiaTheme="majorEastAsia" w:hAnsiTheme="majorEastAsia" w:hint="eastAsia"/>
          <w:bCs/>
          <w:sz w:val="22"/>
        </w:rPr>
        <w:t>今年度は比較的安定して</w:t>
      </w:r>
      <w:r w:rsidR="00DC0EA7">
        <w:rPr>
          <w:rFonts w:asciiTheme="majorEastAsia" w:eastAsiaTheme="majorEastAsia" w:hAnsiTheme="majorEastAsia" w:hint="eastAsia"/>
          <w:bCs/>
          <w:sz w:val="22"/>
        </w:rPr>
        <w:t>高い水準の入居率を維持</w:t>
      </w:r>
      <w:r w:rsidR="007A5C11">
        <w:rPr>
          <w:rFonts w:asciiTheme="majorEastAsia" w:eastAsiaTheme="majorEastAsia" w:hAnsiTheme="majorEastAsia" w:hint="eastAsia"/>
          <w:bCs/>
          <w:sz w:val="22"/>
        </w:rPr>
        <w:t>することができたが、</w:t>
      </w:r>
      <w:r w:rsidR="00DC0EA7">
        <w:rPr>
          <w:rFonts w:asciiTheme="majorEastAsia" w:eastAsiaTheme="majorEastAsia" w:hAnsiTheme="majorEastAsia" w:hint="eastAsia"/>
          <w:bCs/>
          <w:sz w:val="22"/>
        </w:rPr>
        <w:t>下半期に入院・</w:t>
      </w:r>
      <w:r w:rsidR="00A44EC7">
        <w:rPr>
          <w:rFonts w:asciiTheme="majorEastAsia" w:eastAsiaTheme="majorEastAsia" w:hAnsiTheme="majorEastAsia" w:hint="eastAsia"/>
          <w:bCs/>
          <w:sz w:val="22"/>
        </w:rPr>
        <w:t>退居が続き3月末日現在</w:t>
      </w:r>
      <w:r w:rsidR="007A5C11">
        <w:rPr>
          <w:rFonts w:asciiTheme="majorEastAsia" w:eastAsiaTheme="majorEastAsia" w:hAnsiTheme="majorEastAsia" w:hint="eastAsia"/>
          <w:bCs/>
          <w:sz w:val="22"/>
        </w:rPr>
        <w:t>2</w:t>
      </w:r>
      <w:r w:rsidR="00A44EC7">
        <w:rPr>
          <w:rFonts w:asciiTheme="majorEastAsia" w:eastAsiaTheme="majorEastAsia" w:hAnsiTheme="majorEastAsia" w:hint="eastAsia"/>
          <w:bCs/>
          <w:sz w:val="22"/>
        </w:rPr>
        <w:t>室</w:t>
      </w:r>
      <w:r w:rsidR="001B13E9">
        <w:rPr>
          <w:rFonts w:asciiTheme="majorEastAsia" w:eastAsiaTheme="majorEastAsia" w:hAnsiTheme="majorEastAsia" w:hint="eastAsia"/>
          <w:bCs/>
          <w:sz w:val="22"/>
        </w:rPr>
        <w:t>が</w:t>
      </w:r>
      <w:r w:rsidR="00A44EC7">
        <w:rPr>
          <w:rFonts w:asciiTheme="majorEastAsia" w:eastAsiaTheme="majorEastAsia" w:hAnsiTheme="majorEastAsia" w:hint="eastAsia"/>
          <w:bCs/>
          <w:sz w:val="22"/>
        </w:rPr>
        <w:t>空室</w:t>
      </w:r>
      <w:r w:rsidR="001B13E9">
        <w:rPr>
          <w:rFonts w:asciiTheme="majorEastAsia" w:eastAsiaTheme="majorEastAsia" w:hAnsiTheme="majorEastAsia" w:hint="eastAsia"/>
          <w:bCs/>
          <w:sz w:val="22"/>
        </w:rPr>
        <w:t>の状態になっている。来年度に向け早急な対応が必要であり、長期間空室が続けば他事業所への影響も懸念される。</w:t>
      </w:r>
      <w:r w:rsidR="00647CDB">
        <w:rPr>
          <w:rFonts w:asciiTheme="majorEastAsia" w:eastAsiaTheme="majorEastAsia" w:hAnsiTheme="majorEastAsia" w:hint="eastAsia"/>
          <w:bCs/>
          <w:sz w:val="22"/>
        </w:rPr>
        <w:t>感染症対策については、1F部分がデイサービス事業所であり外部からの利用者様と接触も多く、より慎重な対策が必要であったが概ね評価</w:t>
      </w:r>
      <w:r w:rsidR="006A2237">
        <w:rPr>
          <w:rFonts w:asciiTheme="majorEastAsia" w:eastAsiaTheme="majorEastAsia" w:hAnsiTheme="majorEastAsia" w:hint="eastAsia"/>
          <w:bCs/>
          <w:sz w:val="22"/>
        </w:rPr>
        <w:t>できるものであった。</w:t>
      </w:r>
    </w:p>
    <w:p w14:paraId="0F194DE0" w14:textId="77777777" w:rsidR="001E4824" w:rsidRPr="00D72856" w:rsidRDefault="001E4824" w:rsidP="00D302BC">
      <w:pPr>
        <w:jc w:val="left"/>
        <w:rPr>
          <w:rFonts w:asciiTheme="majorEastAsia" w:eastAsiaTheme="majorEastAsia" w:hAnsiTheme="majorEastAsia"/>
          <w:bCs/>
          <w:sz w:val="22"/>
        </w:rPr>
      </w:pPr>
    </w:p>
    <w:p w14:paraId="0D471565" w14:textId="77777777" w:rsidR="00401701" w:rsidRPr="00401701" w:rsidRDefault="00401701" w:rsidP="00D302BC">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269CD5AD" w14:textId="69BE0B5D" w:rsidR="00401701" w:rsidRDefault="00401701" w:rsidP="00D302BC">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29698508" w14:textId="77777777" w:rsidR="00827B39" w:rsidRDefault="00827B39" w:rsidP="00D302BC">
      <w:pPr>
        <w:jc w:val="left"/>
        <w:rPr>
          <w:rFonts w:asciiTheme="majorEastAsia" w:eastAsiaTheme="majorEastAsia" w:hAnsiTheme="majorEastAsia"/>
          <w:b/>
          <w:sz w:val="22"/>
        </w:rPr>
      </w:pPr>
    </w:p>
    <w:p w14:paraId="261153DE" w14:textId="77777777" w:rsidR="00827B39" w:rsidRDefault="00827B39" w:rsidP="00D302BC">
      <w:pPr>
        <w:jc w:val="left"/>
        <w:rPr>
          <w:rFonts w:asciiTheme="majorEastAsia" w:eastAsiaTheme="majorEastAsia" w:hAnsiTheme="majorEastAsia"/>
          <w:b/>
          <w:sz w:val="22"/>
        </w:rPr>
      </w:pPr>
    </w:p>
    <w:p w14:paraId="6E3E3DB1" w14:textId="77777777" w:rsidR="00827B39" w:rsidRDefault="00827B39" w:rsidP="00D302BC">
      <w:pPr>
        <w:jc w:val="left"/>
        <w:rPr>
          <w:rFonts w:asciiTheme="majorEastAsia" w:eastAsiaTheme="majorEastAsia" w:hAnsiTheme="majorEastAsia"/>
          <w:b/>
          <w:sz w:val="22"/>
        </w:rPr>
      </w:pPr>
    </w:p>
    <w:p w14:paraId="595B46BA" w14:textId="77777777" w:rsidR="00827B39" w:rsidRDefault="00827B39" w:rsidP="00D302BC">
      <w:pPr>
        <w:jc w:val="left"/>
        <w:rPr>
          <w:rFonts w:asciiTheme="majorEastAsia" w:eastAsiaTheme="majorEastAsia" w:hAnsiTheme="majorEastAsia"/>
          <w:b/>
          <w:sz w:val="22"/>
        </w:rPr>
      </w:pPr>
    </w:p>
    <w:p w14:paraId="28F3831A" w14:textId="77777777" w:rsidR="00827B39" w:rsidRPr="00401701" w:rsidRDefault="00827B39" w:rsidP="00D302BC">
      <w:pPr>
        <w:jc w:val="left"/>
        <w:rPr>
          <w:rFonts w:asciiTheme="majorEastAsia" w:eastAsiaTheme="majorEastAsia" w:hAnsiTheme="majorEastAsia"/>
          <w:b/>
          <w:sz w:val="22"/>
        </w:rPr>
      </w:pPr>
    </w:p>
    <w:p w14:paraId="65D98C99" w14:textId="77777777" w:rsidR="00E01869" w:rsidRDefault="00E01869" w:rsidP="00D302BC">
      <w:pPr>
        <w:jc w:val="left"/>
        <w:rPr>
          <w:rFonts w:asciiTheme="majorEastAsia" w:eastAsiaTheme="majorEastAsia" w:hAnsiTheme="majorEastAsia"/>
          <w:b/>
          <w:sz w:val="22"/>
        </w:rPr>
      </w:pPr>
    </w:p>
    <w:p w14:paraId="2DE2CBCA" w14:textId="7A8FE2E1" w:rsidR="00F82EEB" w:rsidRPr="00F82EEB" w:rsidRDefault="005C01DC" w:rsidP="00D302BC">
      <w:pPr>
        <w:jc w:val="left"/>
        <w:rPr>
          <w:rFonts w:asciiTheme="majorEastAsia" w:eastAsiaTheme="majorEastAsia" w:hAnsiTheme="majorEastAsia"/>
          <w:b/>
          <w:sz w:val="22"/>
        </w:rPr>
      </w:pPr>
      <w:r>
        <w:rPr>
          <w:rFonts w:asciiTheme="majorEastAsia" w:eastAsiaTheme="majorEastAsia" w:hAnsiTheme="majorEastAsia" w:hint="eastAsia"/>
          <w:b/>
          <w:sz w:val="22"/>
        </w:rPr>
        <w:t xml:space="preserve">　</w:t>
      </w:r>
    </w:p>
    <w:p w14:paraId="3B9D746B" w14:textId="29143251" w:rsidR="00A2561D" w:rsidRDefault="00A2561D" w:rsidP="00091D57">
      <w:pPr>
        <w:widowControl/>
        <w:jc w:val="center"/>
        <w:rPr>
          <w:rFonts w:asciiTheme="majorEastAsia" w:eastAsiaTheme="majorEastAsia" w:hAnsiTheme="majorEastAsia"/>
          <w:b/>
          <w:sz w:val="32"/>
          <w:szCs w:val="32"/>
        </w:rPr>
      </w:pPr>
      <w:r>
        <w:rPr>
          <w:rFonts w:asciiTheme="majorEastAsia" w:eastAsiaTheme="majorEastAsia" w:hAnsiTheme="majorEastAsia" w:hint="eastAsia"/>
          <w:b/>
          <w:sz w:val="52"/>
          <w:szCs w:val="52"/>
        </w:rPr>
        <w:lastRenderedPageBreak/>
        <w:t>Ⅲ.　総括</w:t>
      </w:r>
    </w:p>
    <w:p w14:paraId="252A88EF" w14:textId="680C3035" w:rsidR="006021FA" w:rsidRDefault="006021FA">
      <w:pPr>
        <w:widowControl/>
        <w:jc w:val="left"/>
        <w:rPr>
          <w:rFonts w:asciiTheme="majorEastAsia" w:eastAsiaTheme="majorEastAsia" w:hAnsiTheme="majorEastAsia"/>
          <w:b/>
          <w:sz w:val="22"/>
        </w:rPr>
      </w:pPr>
    </w:p>
    <w:p w14:paraId="36A249DB" w14:textId="0E31C822" w:rsidR="006021FA" w:rsidRDefault="006021FA">
      <w:pPr>
        <w:widowControl/>
        <w:jc w:val="left"/>
        <w:rPr>
          <w:rFonts w:asciiTheme="majorEastAsia" w:eastAsiaTheme="majorEastAsia" w:hAnsiTheme="majorEastAsia"/>
          <w:bCs/>
          <w:sz w:val="22"/>
        </w:rPr>
      </w:pPr>
      <w:r>
        <w:rPr>
          <w:rFonts w:asciiTheme="majorEastAsia" w:eastAsiaTheme="majorEastAsia" w:hAnsiTheme="majorEastAsia" w:hint="eastAsia"/>
          <w:b/>
          <w:sz w:val="22"/>
        </w:rPr>
        <w:t xml:space="preserve">　</w:t>
      </w:r>
      <w:r w:rsidR="00B971F5">
        <w:rPr>
          <w:rFonts w:asciiTheme="majorEastAsia" w:eastAsiaTheme="majorEastAsia" w:hAnsiTheme="majorEastAsia" w:hint="eastAsia"/>
          <w:bCs/>
          <w:sz w:val="22"/>
        </w:rPr>
        <w:t>法人全体としては、前年比10</w:t>
      </w:r>
      <w:r w:rsidR="00A85813">
        <w:rPr>
          <w:rFonts w:asciiTheme="majorEastAsia" w:eastAsiaTheme="majorEastAsia" w:hAnsiTheme="majorEastAsia" w:hint="eastAsia"/>
          <w:bCs/>
          <w:sz w:val="22"/>
        </w:rPr>
        <w:t>3</w:t>
      </w:r>
      <w:r w:rsidR="00B971F5">
        <w:rPr>
          <w:rFonts w:asciiTheme="majorEastAsia" w:eastAsiaTheme="majorEastAsia" w:hAnsiTheme="majorEastAsia" w:hint="eastAsia"/>
          <w:bCs/>
          <w:sz w:val="22"/>
        </w:rPr>
        <w:t>.</w:t>
      </w:r>
      <w:r w:rsidR="00A85813">
        <w:rPr>
          <w:rFonts w:asciiTheme="majorEastAsia" w:eastAsiaTheme="majorEastAsia" w:hAnsiTheme="majorEastAsia" w:hint="eastAsia"/>
          <w:bCs/>
          <w:sz w:val="22"/>
        </w:rPr>
        <w:t>5</w:t>
      </w:r>
      <w:r w:rsidR="00B971F5">
        <w:rPr>
          <w:rFonts w:asciiTheme="majorEastAsia" w:eastAsiaTheme="majorEastAsia" w:hAnsiTheme="majorEastAsia" w:hint="eastAsia"/>
          <w:bCs/>
          <w:sz w:val="22"/>
        </w:rPr>
        <w:t>％で終えることがで</w:t>
      </w:r>
      <w:r w:rsidR="00A85813">
        <w:rPr>
          <w:rFonts w:asciiTheme="majorEastAsia" w:eastAsiaTheme="majorEastAsia" w:hAnsiTheme="majorEastAsia" w:hint="eastAsia"/>
          <w:bCs/>
          <w:sz w:val="22"/>
        </w:rPr>
        <w:t>きた。上半期の3ヶ月は厳しいスタートとなったが、令和4年7月以降は安定した実績を挙げることができた。今年度の課題としていたショートステイ遊陶里の稼働率改善も、前年を5.6ポイント上回ることができたが</w:t>
      </w:r>
      <w:r w:rsidR="00C72F58">
        <w:rPr>
          <w:rFonts w:asciiTheme="majorEastAsia" w:eastAsiaTheme="majorEastAsia" w:hAnsiTheme="majorEastAsia" w:hint="eastAsia"/>
          <w:bCs/>
          <w:sz w:val="22"/>
        </w:rPr>
        <w:t>、</w:t>
      </w:r>
      <w:r w:rsidR="00A85813">
        <w:rPr>
          <w:rFonts w:asciiTheme="majorEastAsia" w:eastAsiaTheme="majorEastAsia" w:hAnsiTheme="majorEastAsia" w:hint="eastAsia"/>
          <w:bCs/>
          <w:sz w:val="22"/>
        </w:rPr>
        <w:t>年度末にはロングショートステイ利用者様の他施設等へのサービス変更が散見され、</w:t>
      </w:r>
      <w:r w:rsidR="00C72F58">
        <w:rPr>
          <w:rFonts w:asciiTheme="majorEastAsia" w:eastAsiaTheme="majorEastAsia" w:hAnsiTheme="majorEastAsia" w:hint="eastAsia"/>
          <w:bCs/>
          <w:sz w:val="22"/>
        </w:rPr>
        <w:t>稼働率が低下傾向にあるため</w:t>
      </w:r>
      <w:r w:rsidR="00A85813">
        <w:rPr>
          <w:rFonts w:asciiTheme="majorEastAsia" w:eastAsiaTheme="majorEastAsia" w:hAnsiTheme="majorEastAsia" w:hint="eastAsia"/>
          <w:bCs/>
          <w:sz w:val="22"/>
        </w:rPr>
        <w:t>来年度も</w:t>
      </w:r>
      <w:r w:rsidR="00C72F58">
        <w:rPr>
          <w:rFonts w:asciiTheme="majorEastAsia" w:eastAsiaTheme="majorEastAsia" w:hAnsiTheme="majorEastAsia" w:hint="eastAsia"/>
          <w:bCs/>
          <w:sz w:val="22"/>
        </w:rPr>
        <w:t>新規利用者様の獲得には注力していく。また、新規事業所として地域密着型通所介護事業所・癒処陶里夢を令和4年6月に開設することができ、年度中にある程度の</w:t>
      </w:r>
      <w:r w:rsidR="008B6B09">
        <w:rPr>
          <w:rFonts w:asciiTheme="majorEastAsia" w:eastAsiaTheme="majorEastAsia" w:hAnsiTheme="majorEastAsia" w:hint="eastAsia"/>
          <w:bCs/>
          <w:sz w:val="22"/>
        </w:rPr>
        <w:t>成果を挙げることができた。法人全体としては、新規事業所を含め連携を密に図り情報共有することが速やかなサービスの変更等に繋がるため、今後も最重点課題として</w:t>
      </w:r>
      <w:r w:rsidR="00D0299C">
        <w:rPr>
          <w:rFonts w:asciiTheme="majorEastAsia" w:eastAsiaTheme="majorEastAsia" w:hAnsiTheme="majorEastAsia" w:hint="eastAsia"/>
          <w:bCs/>
          <w:sz w:val="22"/>
        </w:rPr>
        <w:t>認識しなければならない。</w:t>
      </w:r>
    </w:p>
    <w:p w14:paraId="59528A3C" w14:textId="3FB94CB9" w:rsidR="00D0299C" w:rsidRDefault="00D0299C">
      <w:pPr>
        <w:widowControl/>
        <w:jc w:val="left"/>
        <w:rPr>
          <w:rFonts w:asciiTheme="majorEastAsia" w:eastAsiaTheme="majorEastAsia" w:hAnsiTheme="majorEastAsia"/>
          <w:bCs/>
          <w:sz w:val="22"/>
        </w:rPr>
      </w:pPr>
      <w:r>
        <w:rPr>
          <w:rFonts w:asciiTheme="majorEastAsia" w:eastAsiaTheme="majorEastAsia" w:hAnsiTheme="majorEastAsia" w:hint="eastAsia"/>
          <w:bCs/>
          <w:sz w:val="22"/>
        </w:rPr>
        <w:t xml:space="preserve">　</w:t>
      </w:r>
      <w:r w:rsidR="009C2917">
        <w:rPr>
          <w:rFonts w:asciiTheme="majorEastAsia" w:eastAsiaTheme="majorEastAsia" w:hAnsiTheme="majorEastAsia" w:hint="eastAsia"/>
          <w:bCs/>
          <w:sz w:val="22"/>
        </w:rPr>
        <w:t>新型コロナウイルス感染症対策は</w:t>
      </w:r>
      <w:r w:rsidR="008A07AF">
        <w:rPr>
          <w:rFonts w:asciiTheme="majorEastAsia" w:eastAsiaTheme="majorEastAsia" w:hAnsiTheme="majorEastAsia" w:hint="eastAsia"/>
          <w:bCs/>
          <w:sz w:val="22"/>
        </w:rPr>
        <w:t>令和2年度</w:t>
      </w:r>
      <w:r w:rsidR="009C2917">
        <w:rPr>
          <w:rFonts w:asciiTheme="majorEastAsia" w:eastAsiaTheme="majorEastAsia" w:hAnsiTheme="majorEastAsia" w:hint="eastAsia"/>
          <w:bCs/>
          <w:sz w:val="22"/>
        </w:rPr>
        <w:t>からの懸案事項であ</w:t>
      </w:r>
      <w:r w:rsidR="008A07AF">
        <w:rPr>
          <w:rFonts w:asciiTheme="majorEastAsia" w:eastAsiaTheme="majorEastAsia" w:hAnsiTheme="majorEastAsia" w:hint="eastAsia"/>
          <w:bCs/>
          <w:sz w:val="22"/>
        </w:rPr>
        <w:t>る。当法人としても行政機関の指針・指導を基本として取り組んできたが令和4年8月・令和4年12月に一部のユニットでクラスターが発生した。しかしながら、罹患した利用者様・職員において重症化に至る者はおらず、また対応についても感染を最小限に抑えることできた。</w:t>
      </w:r>
      <w:r w:rsidR="009C2917">
        <w:rPr>
          <w:rFonts w:asciiTheme="majorEastAsia" w:eastAsiaTheme="majorEastAsia" w:hAnsiTheme="majorEastAsia" w:hint="eastAsia"/>
          <w:bCs/>
          <w:sz w:val="22"/>
        </w:rPr>
        <w:t>来年度</w:t>
      </w:r>
      <w:r w:rsidR="008A07AF">
        <w:rPr>
          <w:rFonts w:asciiTheme="majorEastAsia" w:eastAsiaTheme="majorEastAsia" w:hAnsiTheme="majorEastAsia" w:hint="eastAsia"/>
          <w:bCs/>
          <w:sz w:val="22"/>
        </w:rPr>
        <w:t>には</w:t>
      </w:r>
      <w:r w:rsidR="00E12F3B">
        <w:rPr>
          <w:rFonts w:asciiTheme="majorEastAsia" w:eastAsiaTheme="majorEastAsia" w:hAnsiTheme="majorEastAsia" w:hint="eastAsia"/>
          <w:bCs/>
          <w:sz w:val="22"/>
        </w:rPr>
        <w:t>5類感染症に移行されるが、</w:t>
      </w:r>
      <w:r w:rsidR="009C2917">
        <w:rPr>
          <w:rFonts w:asciiTheme="majorEastAsia" w:eastAsiaTheme="majorEastAsia" w:hAnsiTheme="majorEastAsia" w:hint="eastAsia"/>
          <w:bCs/>
          <w:sz w:val="22"/>
        </w:rPr>
        <w:t>新たな変異株や新型の感染症の流行が懸念さ</w:t>
      </w:r>
      <w:r w:rsidR="00E12F3B">
        <w:rPr>
          <w:rFonts w:asciiTheme="majorEastAsia" w:eastAsiaTheme="majorEastAsia" w:hAnsiTheme="majorEastAsia" w:hint="eastAsia"/>
          <w:bCs/>
          <w:sz w:val="22"/>
        </w:rPr>
        <w:t>れるので、引き続き</w:t>
      </w:r>
      <w:r w:rsidR="00003642">
        <w:rPr>
          <w:rFonts w:asciiTheme="majorEastAsia" w:eastAsiaTheme="majorEastAsia" w:hAnsiTheme="majorEastAsia" w:hint="eastAsia"/>
          <w:bCs/>
          <w:sz w:val="22"/>
        </w:rPr>
        <w:t>対応できる体制の精度を高めることが重要である。</w:t>
      </w:r>
    </w:p>
    <w:p w14:paraId="1289FEB5" w14:textId="37766A4E" w:rsidR="003877F4" w:rsidRDefault="00003642">
      <w:pPr>
        <w:widowControl/>
        <w:jc w:val="left"/>
        <w:rPr>
          <w:rFonts w:asciiTheme="majorEastAsia" w:eastAsiaTheme="majorEastAsia" w:hAnsiTheme="majorEastAsia"/>
          <w:bCs/>
          <w:sz w:val="22"/>
        </w:rPr>
      </w:pPr>
      <w:r>
        <w:rPr>
          <w:rFonts w:asciiTheme="majorEastAsia" w:eastAsiaTheme="majorEastAsia" w:hAnsiTheme="majorEastAsia" w:hint="eastAsia"/>
          <w:bCs/>
          <w:sz w:val="22"/>
        </w:rPr>
        <w:t xml:space="preserve">　職員の人材確保ついて中途採用では、</w:t>
      </w:r>
      <w:r w:rsidR="00E840D1">
        <w:rPr>
          <w:rFonts w:asciiTheme="majorEastAsia" w:eastAsiaTheme="majorEastAsia" w:hAnsiTheme="majorEastAsia" w:hint="eastAsia"/>
          <w:bCs/>
          <w:sz w:val="22"/>
        </w:rPr>
        <w:t>定期的に求人広告を掲載するとともに積極的な会社説明会等のイベントへの参加を行い受け入れ態勢</w:t>
      </w:r>
      <w:r w:rsidR="002E2F91">
        <w:rPr>
          <w:rFonts w:asciiTheme="majorEastAsia" w:eastAsiaTheme="majorEastAsia" w:hAnsiTheme="majorEastAsia" w:hint="eastAsia"/>
          <w:bCs/>
          <w:sz w:val="22"/>
        </w:rPr>
        <w:t>を整える。新卒者への対応はハローワークと連携を図り、指定校担当者とのコミュニケーションを密にし</w:t>
      </w:r>
      <w:r w:rsidR="003877F4">
        <w:rPr>
          <w:rFonts w:asciiTheme="majorEastAsia" w:eastAsiaTheme="majorEastAsia" w:hAnsiTheme="majorEastAsia" w:hint="eastAsia"/>
          <w:bCs/>
          <w:sz w:val="22"/>
        </w:rPr>
        <w:t>て</w:t>
      </w:r>
      <w:r w:rsidR="002E2F91">
        <w:rPr>
          <w:rFonts w:asciiTheme="majorEastAsia" w:eastAsiaTheme="majorEastAsia" w:hAnsiTheme="majorEastAsia" w:hint="eastAsia"/>
          <w:bCs/>
          <w:sz w:val="22"/>
        </w:rPr>
        <w:t>採用に</w:t>
      </w:r>
      <w:r w:rsidR="003877F4">
        <w:rPr>
          <w:rFonts w:asciiTheme="majorEastAsia" w:eastAsiaTheme="majorEastAsia" w:hAnsiTheme="majorEastAsia" w:hint="eastAsia"/>
          <w:bCs/>
          <w:sz w:val="22"/>
        </w:rPr>
        <w:t>繋げていく。</w:t>
      </w:r>
      <w:r w:rsidR="00E12F3B">
        <w:rPr>
          <w:rFonts w:asciiTheme="majorEastAsia" w:eastAsiaTheme="majorEastAsia" w:hAnsiTheme="majorEastAsia" w:hint="eastAsia"/>
          <w:bCs/>
          <w:sz w:val="22"/>
        </w:rPr>
        <w:t>また新入職員の教育方針の見直しや既存職員のメンタルケアに配慮し</w:t>
      </w:r>
      <w:r w:rsidR="00D914E9">
        <w:rPr>
          <w:rFonts w:asciiTheme="majorEastAsia" w:eastAsiaTheme="majorEastAsia" w:hAnsiTheme="majorEastAsia" w:hint="eastAsia"/>
          <w:bCs/>
          <w:sz w:val="22"/>
        </w:rPr>
        <w:t>、</w:t>
      </w:r>
      <w:r w:rsidR="00E12F3B">
        <w:rPr>
          <w:rFonts w:asciiTheme="majorEastAsia" w:eastAsiaTheme="majorEastAsia" w:hAnsiTheme="majorEastAsia" w:hint="eastAsia"/>
          <w:bCs/>
          <w:sz w:val="22"/>
        </w:rPr>
        <w:t>職員の</w:t>
      </w:r>
      <w:r w:rsidR="00D914E9">
        <w:rPr>
          <w:rFonts w:asciiTheme="majorEastAsia" w:eastAsiaTheme="majorEastAsia" w:hAnsiTheme="majorEastAsia" w:hint="eastAsia"/>
          <w:bCs/>
          <w:sz w:val="22"/>
        </w:rPr>
        <w:t>離職への対策とする。資格取得に向けては、研修への参加を推進し全面的にバックアップできる体制づくりを構築した。</w:t>
      </w:r>
    </w:p>
    <w:p w14:paraId="181C4A6D" w14:textId="5C22FAE0" w:rsidR="008B0E86" w:rsidRPr="00640FD7" w:rsidRDefault="008B0E86">
      <w:pPr>
        <w:widowControl/>
        <w:jc w:val="left"/>
        <w:rPr>
          <w:rFonts w:asciiTheme="majorEastAsia" w:eastAsiaTheme="majorEastAsia" w:hAnsiTheme="majorEastAsia"/>
          <w:bCs/>
          <w:sz w:val="22"/>
        </w:rPr>
      </w:pPr>
      <w:r>
        <w:rPr>
          <w:rFonts w:asciiTheme="majorEastAsia" w:eastAsiaTheme="majorEastAsia" w:hAnsiTheme="majorEastAsia" w:hint="eastAsia"/>
          <w:bCs/>
          <w:sz w:val="22"/>
        </w:rPr>
        <w:t xml:space="preserve">　最後に、</w:t>
      </w:r>
      <w:r w:rsidR="00D914E9">
        <w:rPr>
          <w:rFonts w:asciiTheme="majorEastAsia" w:eastAsiaTheme="majorEastAsia" w:hAnsiTheme="majorEastAsia" w:hint="eastAsia"/>
          <w:bCs/>
          <w:sz w:val="22"/>
        </w:rPr>
        <w:t>新型コロナウイルス感染症の5類感染症への意向に伴い、これまで以上に</w:t>
      </w:r>
      <w:r>
        <w:rPr>
          <w:rFonts w:asciiTheme="majorEastAsia" w:eastAsiaTheme="majorEastAsia" w:hAnsiTheme="majorEastAsia" w:hint="eastAsia"/>
          <w:bCs/>
          <w:sz w:val="22"/>
        </w:rPr>
        <w:t>地域住民や各関係機関と</w:t>
      </w:r>
      <w:r w:rsidR="00A55A4B">
        <w:rPr>
          <w:rFonts w:asciiTheme="majorEastAsia" w:eastAsiaTheme="majorEastAsia" w:hAnsiTheme="majorEastAsia" w:hint="eastAsia"/>
          <w:bCs/>
          <w:sz w:val="22"/>
        </w:rPr>
        <w:t>交流を強化し、関係性を深め理解し合い地域社会に貢献</w:t>
      </w:r>
      <w:r w:rsidR="00756214">
        <w:rPr>
          <w:rFonts w:asciiTheme="majorEastAsia" w:eastAsiaTheme="majorEastAsia" w:hAnsiTheme="majorEastAsia" w:hint="eastAsia"/>
          <w:bCs/>
          <w:sz w:val="22"/>
        </w:rPr>
        <w:t>できる『施設づくり』をしていく</w:t>
      </w:r>
      <w:r w:rsidR="00A55A4B">
        <w:rPr>
          <w:rFonts w:asciiTheme="majorEastAsia" w:eastAsiaTheme="majorEastAsia" w:hAnsiTheme="majorEastAsia" w:hint="eastAsia"/>
          <w:bCs/>
          <w:sz w:val="22"/>
        </w:rPr>
        <w:t>所存である。</w:t>
      </w:r>
    </w:p>
    <w:sectPr w:rsidR="008B0E86" w:rsidRPr="00640FD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287A" w14:textId="77777777" w:rsidR="00B55330" w:rsidRDefault="00B55330" w:rsidP="00DC79DB">
      <w:r>
        <w:separator/>
      </w:r>
    </w:p>
  </w:endnote>
  <w:endnote w:type="continuationSeparator" w:id="0">
    <w:p w14:paraId="66357E58" w14:textId="77777777" w:rsidR="00B55330" w:rsidRDefault="00B55330" w:rsidP="00DC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6BFA1" w14:textId="77777777" w:rsidR="00B55330" w:rsidRDefault="00B55330" w:rsidP="00DC79DB">
      <w:r>
        <w:separator/>
      </w:r>
    </w:p>
  </w:footnote>
  <w:footnote w:type="continuationSeparator" w:id="0">
    <w:p w14:paraId="190347E5" w14:textId="77777777" w:rsidR="00B55330" w:rsidRDefault="00B55330" w:rsidP="00DC7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B588" w14:textId="77777777" w:rsidR="00603213" w:rsidRDefault="00603213">
    <w:pPr>
      <w:pStyle w:val="a6"/>
    </w:pPr>
  </w:p>
  <w:p w14:paraId="32D9DE7C" w14:textId="77777777" w:rsidR="00717B88" w:rsidRDefault="00717B8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B6"/>
    <w:rsid w:val="000025D5"/>
    <w:rsid w:val="00003642"/>
    <w:rsid w:val="000039B6"/>
    <w:rsid w:val="00006BDB"/>
    <w:rsid w:val="0001170E"/>
    <w:rsid w:val="00021913"/>
    <w:rsid w:val="00021F19"/>
    <w:rsid w:val="0002523F"/>
    <w:rsid w:val="0002537B"/>
    <w:rsid w:val="000336FE"/>
    <w:rsid w:val="000339BA"/>
    <w:rsid w:val="00037089"/>
    <w:rsid w:val="00043F27"/>
    <w:rsid w:val="00050B62"/>
    <w:rsid w:val="000523C8"/>
    <w:rsid w:val="00052D60"/>
    <w:rsid w:val="00055DA0"/>
    <w:rsid w:val="00066912"/>
    <w:rsid w:val="00091D57"/>
    <w:rsid w:val="00094963"/>
    <w:rsid w:val="000949BD"/>
    <w:rsid w:val="00095B5E"/>
    <w:rsid w:val="000B01D8"/>
    <w:rsid w:val="000B0490"/>
    <w:rsid w:val="000C178E"/>
    <w:rsid w:val="000D1EE0"/>
    <w:rsid w:val="000D65EC"/>
    <w:rsid w:val="000D7A1A"/>
    <w:rsid w:val="000E195E"/>
    <w:rsid w:val="000E419B"/>
    <w:rsid w:val="000F0B02"/>
    <w:rsid w:val="000F282A"/>
    <w:rsid w:val="00106BA5"/>
    <w:rsid w:val="00115FD2"/>
    <w:rsid w:val="00122046"/>
    <w:rsid w:val="00134A6D"/>
    <w:rsid w:val="00140F0A"/>
    <w:rsid w:val="00144522"/>
    <w:rsid w:val="00145EF8"/>
    <w:rsid w:val="0015244A"/>
    <w:rsid w:val="00152483"/>
    <w:rsid w:val="00153B1D"/>
    <w:rsid w:val="001560CB"/>
    <w:rsid w:val="00166F47"/>
    <w:rsid w:val="001733F3"/>
    <w:rsid w:val="001764A4"/>
    <w:rsid w:val="00177A6B"/>
    <w:rsid w:val="001806C1"/>
    <w:rsid w:val="001A3AF5"/>
    <w:rsid w:val="001A42C7"/>
    <w:rsid w:val="001B13E9"/>
    <w:rsid w:val="001B4A29"/>
    <w:rsid w:val="001B4A79"/>
    <w:rsid w:val="001C0216"/>
    <w:rsid w:val="001C0313"/>
    <w:rsid w:val="001C0A55"/>
    <w:rsid w:val="001D1D9D"/>
    <w:rsid w:val="001D3720"/>
    <w:rsid w:val="001E4824"/>
    <w:rsid w:val="001F6CB3"/>
    <w:rsid w:val="00202070"/>
    <w:rsid w:val="0020405C"/>
    <w:rsid w:val="00206D0A"/>
    <w:rsid w:val="002130AA"/>
    <w:rsid w:val="002160FF"/>
    <w:rsid w:val="0021670D"/>
    <w:rsid w:val="00221F7F"/>
    <w:rsid w:val="00224855"/>
    <w:rsid w:val="00226745"/>
    <w:rsid w:val="002314A2"/>
    <w:rsid w:val="00232E94"/>
    <w:rsid w:val="0023697C"/>
    <w:rsid w:val="00240B4A"/>
    <w:rsid w:val="002420E6"/>
    <w:rsid w:val="00254314"/>
    <w:rsid w:val="00255633"/>
    <w:rsid w:val="00256622"/>
    <w:rsid w:val="00257F48"/>
    <w:rsid w:val="002619D4"/>
    <w:rsid w:val="00262D0E"/>
    <w:rsid w:val="00266D8A"/>
    <w:rsid w:val="00273D68"/>
    <w:rsid w:val="0027402D"/>
    <w:rsid w:val="0027771E"/>
    <w:rsid w:val="002806BB"/>
    <w:rsid w:val="00287D34"/>
    <w:rsid w:val="00290E5A"/>
    <w:rsid w:val="002934AD"/>
    <w:rsid w:val="00293840"/>
    <w:rsid w:val="00297539"/>
    <w:rsid w:val="002975E4"/>
    <w:rsid w:val="002A4433"/>
    <w:rsid w:val="002B162E"/>
    <w:rsid w:val="002C33EC"/>
    <w:rsid w:val="002C66D2"/>
    <w:rsid w:val="002D1A39"/>
    <w:rsid w:val="002D548A"/>
    <w:rsid w:val="002E283E"/>
    <w:rsid w:val="002E2F91"/>
    <w:rsid w:val="002E6E5D"/>
    <w:rsid w:val="002E77E7"/>
    <w:rsid w:val="002F269F"/>
    <w:rsid w:val="002F6B75"/>
    <w:rsid w:val="00300E0C"/>
    <w:rsid w:val="00301659"/>
    <w:rsid w:val="00302DAB"/>
    <w:rsid w:val="0030780F"/>
    <w:rsid w:val="003112A2"/>
    <w:rsid w:val="0031534C"/>
    <w:rsid w:val="0032297A"/>
    <w:rsid w:val="00323F99"/>
    <w:rsid w:val="00325C5A"/>
    <w:rsid w:val="00337082"/>
    <w:rsid w:val="00340E37"/>
    <w:rsid w:val="0034202C"/>
    <w:rsid w:val="00342F65"/>
    <w:rsid w:val="0035316F"/>
    <w:rsid w:val="003545F6"/>
    <w:rsid w:val="00356F99"/>
    <w:rsid w:val="003671D4"/>
    <w:rsid w:val="00367473"/>
    <w:rsid w:val="0037297B"/>
    <w:rsid w:val="003877F4"/>
    <w:rsid w:val="00387AEE"/>
    <w:rsid w:val="0039118C"/>
    <w:rsid w:val="0039335B"/>
    <w:rsid w:val="003B132B"/>
    <w:rsid w:val="003B1DE7"/>
    <w:rsid w:val="003B3A78"/>
    <w:rsid w:val="003C1071"/>
    <w:rsid w:val="003C623D"/>
    <w:rsid w:val="003D7B4F"/>
    <w:rsid w:val="003D7FA8"/>
    <w:rsid w:val="003E3FD1"/>
    <w:rsid w:val="003F0978"/>
    <w:rsid w:val="003F23B6"/>
    <w:rsid w:val="00401701"/>
    <w:rsid w:val="00407957"/>
    <w:rsid w:val="00412A9D"/>
    <w:rsid w:val="004179C5"/>
    <w:rsid w:val="00422630"/>
    <w:rsid w:val="00422A11"/>
    <w:rsid w:val="00424E52"/>
    <w:rsid w:val="004269E7"/>
    <w:rsid w:val="00430F64"/>
    <w:rsid w:val="00443B51"/>
    <w:rsid w:val="004523B3"/>
    <w:rsid w:val="0045570E"/>
    <w:rsid w:val="00462FC6"/>
    <w:rsid w:val="004750A8"/>
    <w:rsid w:val="0048125D"/>
    <w:rsid w:val="00481DDE"/>
    <w:rsid w:val="00493176"/>
    <w:rsid w:val="00494335"/>
    <w:rsid w:val="004A232B"/>
    <w:rsid w:val="004A242C"/>
    <w:rsid w:val="004A5FB8"/>
    <w:rsid w:val="004B5F5C"/>
    <w:rsid w:val="004C2895"/>
    <w:rsid w:val="004C623E"/>
    <w:rsid w:val="004D54B2"/>
    <w:rsid w:val="004D5559"/>
    <w:rsid w:val="004E1BC6"/>
    <w:rsid w:val="0050451E"/>
    <w:rsid w:val="0051728B"/>
    <w:rsid w:val="005173CA"/>
    <w:rsid w:val="00522012"/>
    <w:rsid w:val="00522344"/>
    <w:rsid w:val="00522A7B"/>
    <w:rsid w:val="00522C55"/>
    <w:rsid w:val="00525062"/>
    <w:rsid w:val="005310BC"/>
    <w:rsid w:val="00540BC3"/>
    <w:rsid w:val="00542888"/>
    <w:rsid w:val="00551244"/>
    <w:rsid w:val="005543F0"/>
    <w:rsid w:val="00557EE0"/>
    <w:rsid w:val="005604D8"/>
    <w:rsid w:val="00560C1E"/>
    <w:rsid w:val="00561433"/>
    <w:rsid w:val="00563D4C"/>
    <w:rsid w:val="00564A0F"/>
    <w:rsid w:val="00566260"/>
    <w:rsid w:val="005665FC"/>
    <w:rsid w:val="0056714F"/>
    <w:rsid w:val="005704DA"/>
    <w:rsid w:val="00576549"/>
    <w:rsid w:val="00590029"/>
    <w:rsid w:val="00592FD0"/>
    <w:rsid w:val="00594A17"/>
    <w:rsid w:val="005970F8"/>
    <w:rsid w:val="005A2340"/>
    <w:rsid w:val="005A3962"/>
    <w:rsid w:val="005A6B28"/>
    <w:rsid w:val="005B1667"/>
    <w:rsid w:val="005B1ABF"/>
    <w:rsid w:val="005C01DC"/>
    <w:rsid w:val="005C1A2E"/>
    <w:rsid w:val="005C51AA"/>
    <w:rsid w:val="005C5354"/>
    <w:rsid w:val="005D2FAA"/>
    <w:rsid w:val="005D7FFE"/>
    <w:rsid w:val="005E0D36"/>
    <w:rsid w:val="005E1273"/>
    <w:rsid w:val="005E531B"/>
    <w:rsid w:val="005E677B"/>
    <w:rsid w:val="006021FA"/>
    <w:rsid w:val="00603213"/>
    <w:rsid w:val="006125F2"/>
    <w:rsid w:val="00616F41"/>
    <w:rsid w:val="0062110D"/>
    <w:rsid w:val="00621E9D"/>
    <w:rsid w:val="0062229E"/>
    <w:rsid w:val="00623104"/>
    <w:rsid w:val="00624883"/>
    <w:rsid w:val="00630A15"/>
    <w:rsid w:val="0063285B"/>
    <w:rsid w:val="006328B7"/>
    <w:rsid w:val="00633E3B"/>
    <w:rsid w:val="006406D5"/>
    <w:rsid w:val="00640FD7"/>
    <w:rsid w:val="00641C60"/>
    <w:rsid w:val="00645EA0"/>
    <w:rsid w:val="00646CD9"/>
    <w:rsid w:val="00647CDB"/>
    <w:rsid w:val="00654B0F"/>
    <w:rsid w:val="0065630E"/>
    <w:rsid w:val="006615B3"/>
    <w:rsid w:val="00661FC1"/>
    <w:rsid w:val="00664BD3"/>
    <w:rsid w:val="00665782"/>
    <w:rsid w:val="00670F86"/>
    <w:rsid w:val="00673D9D"/>
    <w:rsid w:val="006757D9"/>
    <w:rsid w:val="00682D3A"/>
    <w:rsid w:val="00686312"/>
    <w:rsid w:val="00686D9C"/>
    <w:rsid w:val="0069189F"/>
    <w:rsid w:val="00692E02"/>
    <w:rsid w:val="00696E82"/>
    <w:rsid w:val="006A2237"/>
    <w:rsid w:val="006A75B6"/>
    <w:rsid w:val="006C158E"/>
    <w:rsid w:val="006C71AE"/>
    <w:rsid w:val="006D4E42"/>
    <w:rsid w:val="006D5CEF"/>
    <w:rsid w:val="006E2C8F"/>
    <w:rsid w:val="006E566C"/>
    <w:rsid w:val="006E6B6B"/>
    <w:rsid w:val="006F56A3"/>
    <w:rsid w:val="006F6938"/>
    <w:rsid w:val="006F69CD"/>
    <w:rsid w:val="00701636"/>
    <w:rsid w:val="00701F82"/>
    <w:rsid w:val="00703D39"/>
    <w:rsid w:val="00711DF3"/>
    <w:rsid w:val="00713C36"/>
    <w:rsid w:val="00717B88"/>
    <w:rsid w:val="00730BEA"/>
    <w:rsid w:val="00736C86"/>
    <w:rsid w:val="00744452"/>
    <w:rsid w:val="00753A35"/>
    <w:rsid w:val="007543F9"/>
    <w:rsid w:val="00756214"/>
    <w:rsid w:val="00756AE5"/>
    <w:rsid w:val="00757C60"/>
    <w:rsid w:val="007605FF"/>
    <w:rsid w:val="00763E05"/>
    <w:rsid w:val="00770736"/>
    <w:rsid w:val="00776CC0"/>
    <w:rsid w:val="00777E2A"/>
    <w:rsid w:val="00782AF2"/>
    <w:rsid w:val="007863E7"/>
    <w:rsid w:val="00790CF6"/>
    <w:rsid w:val="00791577"/>
    <w:rsid w:val="00792670"/>
    <w:rsid w:val="007967B9"/>
    <w:rsid w:val="007A3742"/>
    <w:rsid w:val="007A5292"/>
    <w:rsid w:val="007A5725"/>
    <w:rsid w:val="007A5C11"/>
    <w:rsid w:val="007A6BE6"/>
    <w:rsid w:val="007C1A45"/>
    <w:rsid w:val="007D6975"/>
    <w:rsid w:val="007E01AE"/>
    <w:rsid w:val="007E1CF6"/>
    <w:rsid w:val="007E3D81"/>
    <w:rsid w:val="007E4D05"/>
    <w:rsid w:val="007F42D6"/>
    <w:rsid w:val="007F46E2"/>
    <w:rsid w:val="007F5E79"/>
    <w:rsid w:val="00813E75"/>
    <w:rsid w:val="00814FDC"/>
    <w:rsid w:val="00817502"/>
    <w:rsid w:val="008201DE"/>
    <w:rsid w:val="008202B7"/>
    <w:rsid w:val="00827B39"/>
    <w:rsid w:val="00831BE2"/>
    <w:rsid w:val="00833FB5"/>
    <w:rsid w:val="00834273"/>
    <w:rsid w:val="0083455A"/>
    <w:rsid w:val="008431D3"/>
    <w:rsid w:val="00843729"/>
    <w:rsid w:val="00844AFD"/>
    <w:rsid w:val="00845925"/>
    <w:rsid w:val="008465F5"/>
    <w:rsid w:val="00855F8F"/>
    <w:rsid w:val="00861D2D"/>
    <w:rsid w:val="00864742"/>
    <w:rsid w:val="00864D0D"/>
    <w:rsid w:val="00870A42"/>
    <w:rsid w:val="008748EC"/>
    <w:rsid w:val="00875178"/>
    <w:rsid w:val="008801A3"/>
    <w:rsid w:val="00881C2A"/>
    <w:rsid w:val="0088472F"/>
    <w:rsid w:val="0088668F"/>
    <w:rsid w:val="00890224"/>
    <w:rsid w:val="0089099D"/>
    <w:rsid w:val="00891665"/>
    <w:rsid w:val="0089255C"/>
    <w:rsid w:val="00892659"/>
    <w:rsid w:val="008A07AF"/>
    <w:rsid w:val="008A5959"/>
    <w:rsid w:val="008A6359"/>
    <w:rsid w:val="008A64E1"/>
    <w:rsid w:val="008A6C62"/>
    <w:rsid w:val="008B0966"/>
    <w:rsid w:val="008B0E86"/>
    <w:rsid w:val="008B171F"/>
    <w:rsid w:val="008B227B"/>
    <w:rsid w:val="008B613F"/>
    <w:rsid w:val="008B6B09"/>
    <w:rsid w:val="008B6F49"/>
    <w:rsid w:val="008C086E"/>
    <w:rsid w:val="008C3E18"/>
    <w:rsid w:val="008C6D5F"/>
    <w:rsid w:val="008D00F0"/>
    <w:rsid w:val="008D306B"/>
    <w:rsid w:val="008D6B3D"/>
    <w:rsid w:val="008F1A63"/>
    <w:rsid w:val="008F7C80"/>
    <w:rsid w:val="009018BF"/>
    <w:rsid w:val="00903678"/>
    <w:rsid w:val="00907B2D"/>
    <w:rsid w:val="00910477"/>
    <w:rsid w:val="009212AB"/>
    <w:rsid w:val="00921747"/>
    <w:rsid w:val="00926CFD"/>
    <w:rsid w:val="00934BB1"/>
    <w:rsid w:val="0094235B"/>
    <w:rsid w:val="00943A2A"/>
    <w:rsid w:val="00950AD0"/>
    <w:rsid w:val="00952C91"/>
    <w:rsid w:val="00957068"/>
    <w:rsid w:val="009770B0"/>
    <w:rsid w:val="00982390"/>
    <w:rsid w:val="009975C3"/>
    <w:rsid w:val="009A0CF3"/>
    <w:rsid w:val="009A1A58"/>
    <w:rsid w:val="009A2ED0"/>
    <w:rsid w:val="009A453D"/>
    <w:rsid w:val="009C2237"/>
    <w:rsid w:val="009C2917"/>
    <w:rsid w:val="009C3ED3"/>
    <w:rsid w:val="009D40E5"/>
    <w:rsid w:val="009D5565"/>
    <w:rsid w:val="009D6981"/>
    <w:rsid w:val="009E0536"/>
    <w:rsid w:val="009E2E68"/>
    <w:rsid w:val="009E5022"/>
    <w:rsid w:val="00A04FB9"/>
    <w:rsid w:val="00A05802"/>
    <w:rsid w:val="00A07A16"/>
    <w:rsid w:val="00A15DA5"/>
    <w:rsid w:val="00A15E00"/>
    <w:rsid w:val="00A2278C"/>
    <w:rsid w:val="00A23D32"/>
    <w:rsid w:val="00A250E7"/>
    <w:rsid w:val="00A2561D"/>
    <w:rsid w:val="00A36508"/>
    <w:rsid w:val="00A4057D"/>
    <w:rsid w:val="00A44EC7"/>
    <w:rsid w:val="00A517B6"/>
    <w:rsid w:val="00A55A4B"/>
    <w:rsid w:val="00A57704"/>
    <w:rsid w:val="00A66389"/>
    <w:rsid w:val="00A83E58"/>
    <w:rsid w:val="00A85813"/>
    <w:rsid w:val="00A90561"/>
    <w:rsid w:val="00A90F78"/>
    <w:rsid w:val="00A93A8A"/>
    <w:rsid w:val="00A94637"/>
    <w:rsid w:val="00A94D13"/>
    <w:rsid w:val="00A97EB0"/>
    <w:rsid w:val="00AA3494"/>
    <w:rsid w:val="00AA4A93"/>
    <w:rsid w:val="00AB2B6D"/>
    <w:rsid w:val="00AC222D"/>
    <w:rsid w:val="00AD0B3A"/>
    <w:rsid w:val="00AE0199"/>
    <w:rsid w:val="00B009C6"/>
    <w:rsid w:val="00B015E9"/>
    <w:rsid w:val="00B0617E"/>
    <w:rsid w:val="00B07866"/>
    <w:rsid w:val="00B11918"/>
    <w:rsid w:val="00B12392"/>
    <w:rsid w:val="00B12533"/>
    <w:rsid w:val="00B22026"/>
    <w:rsid w:val="00B30526"/>
    <w:rsid w:val="00B3730F"/>
    <w:rsid w:val="00B43980"/>
    <w:rsid w:val="00B45A0C"/>
    <w:rsid w:val="00B55330"/>
    <w:rsid w:val="00B600B3"/>
    <w:rsid w:val="00B6092C"/>
    <w:rsid w:val="00B67F06"/>
    <w:rsid w:val="00B810DB"/>
    <w:rsid w:val="00B8206C"/>
    <w:rsid w:val="00B86D58"/>
    <w:rsid w:val="00B958D4"/>
    <w:rsid w:val="00B971F5"/>
    <w:rsid w:val="00BA6D67"/>
    <w:rsid w:val="00BB5735"/>
    <w:rsid w:val="00BB5942"/>
    <w:rsid w:val="00BB62EC"/>
    <w:rsid w:val="00BB64CD"/>
    <w:rsid w:val="00BC15B4"/>
    <w:rsid w:val="00BC5613"/>
    <w:rsid w:val="00BC654D"/>
    <w:rsid w:val="00BD157B"/>
    <w:rsid w:val="00BD5EA8"/>
    <w:rsid w:val="00BD607C"/>
    <w:rsid w:val="00BD7870"/>
    <w:rsid w:val="00BE24F7"/>
    <w:rsid w:val="00BE3BD6"/>
    <w:rsid w:val="00BF032A"/>
    <w:rsid w:val="00BF11D5"/>
    <w:rsid w:val="00BF2B1C"/>
    <w:rsid w:val="00C00DB6"/>
    <w:rsid w:val="00C12254"/>
    <w:rsid w:val="00C1554C"/>
    <w:rsid w:val="00C211A1"/>
    <w:rsid w:val="00C22F13"/>
    <w:rsid w:val="00C235E8"/>
    <w:rsid w:val="00C26DF6"/>
    <w:rsid w:val="00C27525"/>
    <w:rsid w:val="00C46F95"/>
    <w:rsid w:val="00C478A9"/>
    <w:rsid w:val="00C54E57"/>
    <w:rsid w:val="00C55961"/>
    <w:rsid w:val="00C67597"/>
    <w:rsid w:val="00C72F58"/>
    <w:rsid w:val="00C734AB"/>
    <w:rsid w:val="00C7658E"/>
    <w:rsid w:val="00C858CD"/>
    <w:rsid w:val="00C956DB"/>
    <w:rsid w:val="00CA1E47"/>
    <w:rsid w:val="00CB342C"/>
    <w:rsid w:val="00CB7C88"/>
    <w:rsid w:val="00CC11A8"/>
    <w:rsid w:val="00CC2887"/>
    <w:rsid w:val="00CC5AAC"/>
    <w:rsid w:val="00CD29B1"/>
    <w:rsid w:val="00CD2E8D"/>
    <w:rsid w:val="00CF05D1"/>
    <w:rsid w:val="00CF7E90"/>
    <w:rsid w:val="00D012E4"/>
    <w:rsid w:val="00D0299C"/>
    <w:rsid w:val="00D02E5D"/>
    <w:rsid w:val="00D04904"/>
    <w:rsid w:val="00D105C4"/>
    <w:rsid w:val="00D10AA1"/>
    <w:rsid w:val="00D12C64"/>
    <w:rsid w:val="00D162F8"/>
    <w:rsid w:val="00D2104E"/>
    <w:rsid w:val="00D21B18"/>
    <w:rsid w:val="00D23036"/>
    <w:rsid w:val="00D302BC"/>
    <w:rsid w:val="00D30C19"/>
    <w:rsid w:val="00D3313A"/>
    <w:rsid w:val="00D341F4"/>
    <w:rsid w:val="00D36171"/>
    <w:rsid w:val="00D4109A"/>
    <w:rsid w:val="00D4597E"/>
    <w:rsid w:val="00D50E8F"/>
    <w:rsid w:val="00D513ED"/>
    <w:rsid w:val="00D547DC"/>
    <w:rsid w:val="00D65590"/>
    <w:rsid w:val="00D67823"/>
    <w:rsid w:val="00D72856"/>
    <w:rsid w:val="00D74F1A"/>
    <w:rsid w:val="00D76956"/>
    <w:rsid w:val="00D777F9"/>
    <w:rsid w:val="00D82413"/>
    <w:rsid w:val="00D914E9"/>
    <w:rsid w:val="00D9214A"/>
    <w:rsid w:val="00D93E04"/>
    <w:rsid w:val="00DA0FAA"/>
    <w:rsid w:val="00DA2C82"/>
    <w:rsid w:val="00DA54E7"/>
    <w:rsid w:val="00DB5109"/>
    <w:rsid w:val="00DC09CC"/>
    <w:rsid w:val="00DC0EA7"/>
    <w:rsid w:val="00DC79DB"/>
    <w:rsid w:val="00DD0DCD"/>
    <w:rsid w:val="00DD3ED9"/>
    <w:rsid w:val="00DD622A"/>
    <w:rsid w:val="00DE0B43"/>
    <w:rsid w:val="00DE1B3C"/>
    <w:rsid w:val="00DE5BB1"/>
    <w:rsid w:val="00DE619B"/>
    <w:rsid w:val="00DF13AD"/>
    <w:rsid w:val="00E01869"/>
    <w:rsid w:val="00E07A44"/>
    <w:rsid w:val="00E12F3B"/>
    <w:rsid w:val="00E14939"/>
    <w:rsid w:val="00E156A2"/>
    <w:rsid w:val="00E21670"/>
    <w:rsid w:val="00E228AE"/>
    <w:rsid w:val="00E22F91"/>
    <w:rsid w:val="00E32866"/>
    <w:rsid w:val="00E3652A"/>
    <w:rsid w:val="00E366A7"/>
    <w:rsid w:val="00E71C62"/>
    <w:rsid w:val="00E7694F"/>
    <w:rsid w:val="00E76CD4"/>
    <w:rsid w:val="00E840D1"/>
    <w:rsid w:val="00E92364"/>
    <w:rsid w:val="00E9335F"/>
    <w:rsid w:val="00E94634"/>
    <w:rsid w:val="00EA3936"/>
    <w:rsid w:val="00EB1F9D"/>
    <w:rsid w:val="00EB25C9"/>
    <w:rsid w:val="00EB6B98"/>
    <w:rsid w:val="00EB7A56"/>
    <w:rsid w:val="00EC7A85"/>
    <w:rsid w:val="00ED09E7"/>
    <w:rsid w:val="00ED1FE3"/>
    <w:rsid w:val="00ED3C75"/>
    <w:rsid w:val="00ED42F2"/>
    <w:rsid w:val="00ED7C6F"/>
    <w:rsid w:val="00EE54B4"/>
    <w:rsid w:val="00EF4D7C"/>
    <w:rsid w:val="00EF52DD"/>
    <w:rsid w:val="00F02C57"/>
    <w:rsid w:val="00F02D7C"/>
    <w:rsid w:val="00F12D5D"/>
    <w:rsid w:val="00F15F59"/>
    <w:rsid w:val="00F20220"/>
    <w:rsid w:val="00F20B6B"/>
    <w:rsid w:val="00F27EED"/>
    <w:rsid w:val="00F35B40"/>
    <w:rsid w:val="00F57DC0"/>
    <w:rsid w:val="00F6436E"/>
    <w:rsid w:val="00F6519D"/>
    <w:rsid w:val="00F65386"/>
    <w:rsid w:val="00F7178D"/>
    <w:rsid w:val="00F73607"/>
    <w:rsid w:val="00F82EEB"/>
    <w:rsid w:val="00F8674D"/>
    <w:rsid w:val="00F91E8C"/>
    <w:rsid w:val="00F92A39"/>
    <w:rsid w:val="00FA09BA"/>
    <w:rsid w:val="00FB06A4"/>
    <w:rsid w:val="00FB0C8C"/>
    <w:rsid w:val="00FB2007"/>
    <w:rsid w:val="00FC1215"/>
    <w:rsid w:val="00FC1BB3"/>
    <w:rsid w:val="00FC5229"/>
    <w:rsid w:val="00FD0E1A"/>
    <w:rsid w:val="00FE51B5"/>
    <w:rsid w:val="00FE6246"/>
    <w:rsid w:val="00FE6A70"/>
    <w:rsid w:val="00FE788A"/>
    <w:rsid w:val="00FF059D"/>
    <w:rsid w:val="00FF1B6F"/>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BC271"/>
  <w15:chartTrackingRefBased/>
  <w15:docId w15:val="{9A0263E1-9C81-4A00-9BA3-318A1E328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9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3936"/>
  </w:style>
  <w:style w:type="character" w:customStyle="1" w:styleId="a4">
    <w:name w:val="日付 (文字)"/>
    <w:basedOn w:val="a0"/>
    <w:link w:val="a3"/>
    <w:uiPriority w:val="99"/>
    <w:semiHidden/>
    <w:rsid w:val="00EA3936"/>
  </w:style>
  <w:style w:type="table" w:styleId="a5">
    <w:name w:val="Table Grid"/>
    <w:basedOn w:val="a1"/>
    <w:uiPriority w:val="39"/>
    <w:rsid w:val="0042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C79DB"/>
    <w:pPr>
      <w:tabs>
        <w:tab w:val="center" w:pos="4252"/>
        <w:tab w:val="right" w:pos="8504"/>
      </w:tabs>
      <w:snapToGrid w:val="0"/>
    </w:pPr>
  </w:style>
  <w:style w:type="character" w:customStyle="1" w:styleId="a7">
    <w:name w:val="ヘッダー (文字)"/>
    <w:basedOn w:val="a0"/>
    <w:link w:val="a6"/>
    <w:uiPriority w:val="99"/>
    <w:rsid w:val="00DC79DB"/>
  </w:style>
  <w:style w:type="paragraph" w:styleId="a8">
    <w:name w:val="footer"/>
    <w:basedOn w:val="a"/>
    <w:link w:val="a9"/>
    <w:uiPriority w:val="99"/>
    <w:unhideWhenUsed/>
    <w:rsid w:val="00DC79DB"/>
    <w:pPr>
      <w:tabs>
        <w:tab w:val="center" w:pos="4252"/>
        <w:tab w:val="right" w:pos="8504"/>
      </w:tabs>
      <w:snapToGrid w:val="0"/>
    </w:pPr>
  </w:style>
  <w:style w:type="character" w:customStyle="1" w:styleId="a9">
    <w:name w:val="フッター (文字)"/>
    <w:basedOn w:val="a0"/>
    <w:link w:val="a8"/>
    <w:uiPriority w:val="99"/>
    <w:rsid w:val="00DC79DB"/>
  </w:style>
  <w:style w:type="paragraph" w:styleId="aa">
    <w:name w:val="Balloon Text"/>
    <w:basedOn w:val="a"/>
    <w:link w:val="ab"/>
    <w:uiPriority w:val="99"/>
    <w:semiHidden/>
    <w:unhideWhenUsed/>
    <w:rsid w:val="006563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630E"/>
    <w:rPr>
      <w:rFonts w:asciiTheme="majorHAnsi" w:eastAsiaTheme="majorEastAsia" w:hAnsiTheme="majorHAnsi" w:cstheme="majorBidi"/>
      <w:sz w:val="18"/>
      <w:szCs w:val="18"/>
    </w:rPr>
  </w:style>
  <w:style w:type="paragraph" w:styleId="ac">
    <w:name w:val="Closing"/>
    <w:basedOn w:val="a"/>
    <w:link w:val="ad"/>
    <w:uiPriority w:val="99"/>
    <w:unhideWhenUsed/>
    <w:rsid w:val="00FB0C8C"/>
    <w:pPr>
      <w:jc w:val="right"/>
    </w:pPr>
    <w:rPr>
      <w:b/>
      <w:sz w:val="22"/>
    </w:rPr>
  </w:style>
  <w:style w:type="character" w:customStyle="1" w:styleId="ad">
    <w:name w:val="結語 (文字)"/>
    <w:basedOn w:val="a0"/>
    <w:link w:val="ac"/>
    <w:uiPriority w:val="99"/>
    <w:rsid w:val="00FB0C8C"/>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F74A4-4777-4D97-9771-12ED4434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1112</Words>
  <Characters>6340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甲賀利弥</dc:creator>
  <cp:keywords/>
  <dc:description/>
  <cp:lastModifiedBy>PC01</cp:lastModifiedBy>
  <cp:revision>2</cp:revision>
  <cp:lastPrinted>2023-05-04T04:00:00Z</cp:lastPrinted>
  <dcterms:created xsi:type="dcterms:W3CDTF">2023-05-22T10:12:00Z</dcterms:created>
  <dcterms:modified xsi:type="dcterms:W3CDTF">2023-05-22T10:12:00Z</dcterms:modified>
</cp:coreProperties>
</file>